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21" w:rsidRDefault="00307B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15.75pt;margin-top:-8.85pt;width:47pt;height:46.5pt;z-index:251678720">
            <v:imagedata r:id="rId6" o:title="GDCR Logo"/>
          </v:shape>
        </w:pict>
      </w:r>
    </w:p>
    <w:p w:rsidR="00307B21" w:rsidRDefault="00307B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84264" w:rsidRPr="0026384B" w:rsidRDefault="00F315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26" style="position:absolute;left:0;text-align:left;margin-left:38.25pt;margin-top:-3.75pt;width:624.75pt;height:29.25pt;z-index:-251658240" fillcolor="#70ad47 [3209]" strokecolor="#f2f2f2 [3041]" strokeweight="3pt">
            <v:shadow on="t" type="perspective" color="#375623 [1609]" opacity=".5" offset="1pt" offset2="-1pt"/>
          </v:rect>
        </w:pict>
      </w:r>
      <w:r w:rsidR="00484264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26384B" w:rsidRDefault="00263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B.Sc. (Maths Group) I Semester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Pool of Courses</w:t>
      </w:r>
    </w:p>
    <w:p w:rsidR="0026384B" w:rsidRDefault="0026384B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629"/>
        <w:gridCol w:w="1456"/>
        <w:gridCol w:w="1841"/>
        <w:gridCol w:w="1835"/>
        <w:gridCol w:w="1835"/>
        <w:gridCol w:w="1637"/>
        <w:gridCol w:w="1637"/>
        <w:gridCol w:w="1443"/>
        <w:gridCol w:w="1298"/>
      </w:tblGrid>
      <w:tr w:rsidR="00091658" w:rsidTr="0026384B">
        <w:trPr>
          <w:trHeight w:val="400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Sr. No.</w:t>
            </w:r>
          </w:p>
        </w:tc>
        <w:tc>
          <w:tcPr>
            <w:tcW w:w="1456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Department</w:t>
            </w:r>
          </w:p>
        </w:tc>
        <w:tc>
          <w:tcPr>
            <w:tcW w:w="1841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DSC</w:t>
            </w:r>
          </w:p>
        </w:tc>
        <w:tc>
          <w:tcPr>
            <w:tcW w:w="1835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835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Pool of GE</w:t>
            </w:r>
          </w:p>
        </w:tc>
        <w:tc>
          <w:tcPr>
            <w:tcW w:w="1637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637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Pool of VAC</w:t>
            </w:r>
          </w:p>
        </w:tc>
        <w:tc>
          <w:tcPr>
            <w:tcW w:w="1443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298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Remark</w:t>
            </w:r>
          </w:p>
        </w:tc>
      </w:tr>
      <w:tr w:rsidR="00091658" w:rsidTr="0026384B">
        <w:trPr>
          <w:trHeight w:val="448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1</w:t>
            </w:r>
          </w:p>
        </w:tc>
        <w:tc>
          <w:tcPr>
            <w:tcW w:w="145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Mathematics</w:t>
            </w:r>
          </w:p>
        </w:tc>
        <w:tc>
          <w:tcPr>
            <w:tcW w:w="1841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Elementary Calculus</w:t>
            </w:r>
          </w:p>
        </w:tc>
        <w:tc>
          <w:tcPr>
            <w:tcW w:w="1835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35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637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37" w:type="dxa"/>
          </w:tcPr>
          <w:p w:rsidR="00091658" w:rsidRDefault="000D5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0D50FA">
              <w:rPr>
                <w:rFonts w:ascii="Times New Roman" w:hAnsi="Times New Roman" w:cs="Times New Roman"/>
                <w:sz w:val="24"/>
                <w:szCs w:val="22"/>
              </w:rPr>
              <w:t>Basic Mathematics and Logic</w:t>
            </w:r>
          </w:p>
        </w:tc>
        <w:tc>
          <w:tcPr>
            <w:tcW w:w="1443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98" w:type="dxa"/>
            <w:vMerge w:val="restart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AEC-02 English Language</w:t>
            </w:r>
          </w:p>
        </w:tc>
      </w:tr>
      <w:tr w:rsidR="00091658" w:rsidTr="0026384B">
        <w:trPr>
          <w:trHeight w:val="433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091658" w:rsidRPr="0026384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2</w:t>
            </w:r>
          </w:p>
        </w:tc>
        <w:tc>
          <w:tcPr>
            <w:tcW w:w="145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Physics</w:t>
            </w:r>
          </w:p>
        </w:tc>
        <w:tc>
          <w:tcPr>
            <w:tcW w:w="1841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Mechanics</w:t>
            </w:r>
          </w:p>
        </w:tc>
        <w:tc>
          <w:tcPr>
            <w:tcW w:w="1835" w:type="dxa"/>
          </w:tcPr>
          <w:p w:rsidR="00091658" w:rsidRPr="00D60A03" w:rsidRDefault="00D60A03" w:rsidP="00D60A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D60A0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835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Mechanics</w:t>
            </w:r>
          </w:p>
        </w:tc>
        <w:tc>
          <w:tcPr>
            <w:tcW w:w="1637" w:type="dxa"/>
          </w:tcPr>
          <w:p w:rsidR="00091658" w:rsidRDefault="00D60A03" w:rsidP="00D6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D60A0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637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98" w:type="dxa"/>
            <w:vMerge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26384B">
        <w:trPr>
          <w:trHeight w:val="448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26384B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3</w:t>
            </w:r>
          </w:p>
        </w:tc>
        <w:tc>
          <w:tcPr>
            <w:tcW w:w="1456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Chemistry</w:t>
            </w:r>
          </w:p>
        </w:tc>
        <w:tc>
          <w:tcPr>
            <w:tcW w:w="18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Fundamental Chemistry -I</w:t>
            </w:r>
          </w:p>
        </w:tc>
        <w:tc>
          <w:tcPr>
            <w:tcW w:w="1835" w:type="dxa"/>
          </w:tcPr>
          <w:p w:rsidR="00D60A03" w:rsidRDefault="00D60A03" w:rsidP="00D60A03">
            <w:r w:rsidRPr="00EC475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83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63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3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Chemistry in Daily Life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(18)</w:t>
            </w: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98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26384B">
        <w:trPr>
          <w:trHeight w:val="732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26384B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4</w:t>
            </w:r>
          </w:p>
        </w:tc>
        <w:tc>
          <w:tcPr>
            <w:tcW w:w="1456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Industrial Chemistry</w:t>
            </w:r>
          </w:p>
        </w:tc>
        <w:tc>
          <w:tcPr>
            <w:tcW w:w="18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Industrial Technology, Metallurgy and Surface Chemistry</w:t>
            </w:r>
          </w:p>
        </w:tc>
        <w:tc>
          <w:tcPr>
            <w:tcW w:w="1835" w:type="dxa"/>
          </w:tcPr>
          <w:p w:rsidR="00D60A03" w:rsidRDefault="00D60A03" w:rsidP="00D60A03">
            <w:r w:rsidRPr="00EC475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83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63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3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98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26384B">
        <w:trPr>
          <w:trHeight w:val="448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26384B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5</w:t>
            </w:r>
          </w:p>
        </w:tc>
        <w:tc>
          <w:tcPr>
            <w:tcW w:w="1456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Geology</w:t>
            </w:r>
          </w:p>
        </w:tc>
        <w:tc>
          <w:tcPr>
            <w:tcW w:w="18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Fundamental of Geology</w:t>
            </w:r>
          </w:p>
        </w:tc>
        <w:tc>
          <w:tcPr>
            <w:tcW w:w="1835" w:type="dxa"/>
          </w:tcPr>
          <w:p w:rsidR="00D60A03" w:rsidRDefault="00D60A03" w:rsidP="00D60A03">
            <w:r w:rsidRPr="00EC475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83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Fundamental of Geology</w:t>
            </w:r>
          </w:p>
        </w:tc>
        <w:tc>
          <w:tcPr>
            <w:tcW w:w="1637" w:type="dxa"/>
          </w:tcPr>
          <w:p w:rsidR="00D60A03" w:rsidRDefault="00D60A03">
            <w:r w:rsidRPr="00F00A6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63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98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26384B">
        <w:trPr>
          <w:trHeight w:val="717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26384B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26384B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6</w:t>
            </w:r>
          </w:p>
        </w:tc>
        <w:tc>
          <w:tcPr>
            <w:tcW w:w="1456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Computer Science</w:t>
            </w:r>
          </w:p>
        </w:tc>
        <w:tc>
          <w:tcPr>
            <w:tcW w:w="18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Computer Fundamental and Operating System</w:t>
            </w:r>
          </w:p>
        </w:tc>
        <w:tc>
          <w:tcPr>
            <w:tcW w:w="1835" w:type="dxa"/>
          </w:tcPr>
          <w:p w:rsidR="00D60A03" w:rsidRDefault="00D60A03" w:rsidP="00D60A03">
            <w:r w:rsidRPr="00EC475F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83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Computer Fundamental and Operating System</w:t>
            </w:r>
          </w:p>
        </w:tc>
        <w:tc>
          <w:tcPr>
            <w:tcW w:w="1637" w:type="dxa"/>
          </w:tcPr>
          <w:p w:rsidR="00D60A03" w:rsidRDefault="00D60A03">
            <w:r w:rsidRPr="00F00A6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63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Artificial Intelligence</w:t>
            </w: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98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B82F6A" w:rsidRDefault="00B82F6A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B82F6A" w:rsidRDefault="00B82F6A">
      <w:pPr>
        <w:spacing w:after="0" w:line="240" w:lineRule="auto"/>
        <w:rPr>
          <w:rFonts w:ascii="Kruti Dev 010" w:hAnsi="Kruti Dev 010"/>
          <w:b/>
          <w:bCs/>
          <w:sz w:val="32"/>
          <w:szCs w:val="28"/>
        </w:rPr>
      </w:pPr>
      <w:r>
        <w:rPr>
          <w:rFonts w:ascii="Kruti Dev 010" w:hAnsi="Kruti Dev 010"/>
          <w:b/>
          <w:bCs/>
          <w:sz w:val="32"/>
          <w:szCs w:val="28"/>
        </w:rPr>
        <w:br w:type="page"/>
      </w:r>
    </w:p>
    <w:p w:rsidR="00307B21" w:rsidRDefault="00307B21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-161925</wp:posOffset>
            </wp:positionV>
            <wp:extent cx="600075" cy="590550"/>
            <wp:effectExtent l="19050" t="0" r="9525" b="0"/>
            <wp:wrapNone/>
            <wp:docPr id="14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B21" w:rsidRDefault="00307B21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82F6A" w:rsidRPr="0026384B" w:rsidRDefault="00F31515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27" style="position:absolute;left:0;text-align:left;margin-left:38.25pt;margin-top:-3.75pt;width:624.75pt;height:29.25pt;z-index:-251656192" fillcolor="#70ad47 [3209]" strokecolor="#f2f2f2 [3041]" strokeweight="3pt">
            <v:shadow on="t" type="perspective" color="#375623 [1609]" opacity=".5" offset="1pt" offset2="-1pt"/>
          </v:rect>
        </w:pict>
      </w:r>
      <w:r w:rsidR="00B82F6A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B82F6A" w:rsidRDefault="00B82F6A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B.Sc. (Bio Group) I Semester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Pool of Courses</w:t>
      </w:r>
    </w:p>
    <w:p w:rsidR="00B82F6A" w:rsidRDefault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12954" w:type="dxa"/>
        <w:jc w:val="center"/>
        <w:tblLook w:val="04A0"/>
      </w:tblPr>
      <w:tblGrid>
        <w:gridCol w:w="629"/>
        <w:gridCol w:w="1630"/>
        <w:gridCol w:w="1641"/>
        <w:gridCol w:w="1681"/>
        <w:gridCol w:w="1707"/>
        <w:gridCol w:w="1515"/>
        <w:gridCol w:w="1495"/>
        <w:gridCol w:w="1443"/>
        <w:gridCol w:w="1213"/>
      </w:tblGrid>
      <w:tr w:rsidR="00091658" w:rsidTr="00B82F6A">
        <w:trPr>
          <w:trHeight w:val="707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Sr. No.</w:t>
            </w:r>
          </w:p>
        </w:tc>
        <w:tc>
          <w:tcPr>
            <w:tcW w:w="1630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Department</w:t>
            </w:r>
          </w:p>
        </w:tc>
        <w:tc>
          <w:tcPr>
            <w:tcW w:w="1641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DSC</w:t>
            </w:r>
          </w:p>
        </w:tc>
        <w:tc>
          <w:tcPr>
            <w:tcW w:w="1681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707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Pool of GE</w:t>
            </w:r>
          </w:p>
        </w:tc>
        <w:tc>
          <w:tcPr>
            <w:tcW w:w="1515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495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Pool of VAC</w:t>
            </w:r>
          </w:p>
        </w:tc>
        <w:tc>
          <w:tcPr>
            <w:tcW w:w="1443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213" w:type="dxa"/>
            <w:shd w:val="clear" w:color="auto" w:fill="C9C9C9" w:themeFill="accent3" w:themeFillTint="99"/>
          </w:tcPr>
          <w:p w:rsidR="00091658" w:rsidRPr="00B82F6A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Remark</w:t>
            </w:r>
          </w:p>
        </w:tc>
      </w:tr>
      <w:tr w:rsidR="00D60A03" w:rsidTr="00B82F6A">
        <w:trPr>
          <w:trHeight w:val="433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B82F6A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1</w:t>
            </w:r>
          </w:p>
        </w:tc>
        <w:tc>
          <w:tcPr>
            <w:tcW w:w="1630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Botany</w:t>
            </w:r>
          </w:p>
        </w:tc>
        <w:tc>
          <w:tcPr>
            <w:tcW w:w="16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Elementary Botany</w:t>
            </w:r>
          </w:p>
        </w:tc>
        <w:tc>
          <w:tcPr>
            <w:tcW w:w="1681" w:type="dxa"/>
          </w:tcPr>
          <w:p w:rsidR="00D60A03" w:rsidRDefault="00D60A03">
            <w:r w:rsidRPr="00B0756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0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Elementary Botany</w:t>
            </w:r>
          </w:p>
        </w:tc>
        <w:tc>
          <w:tcPr>
            <w:tcW w:w="1515" w:type="dxa"/>
          </w:tcPr>
          <w:p w:rsidR="00D60A03" w:rsidRDefault="00D60A03">
            <w:r w:rsidRPr="00BA5C1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49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dxa"/>
            <w:vMerge w:val="restart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AEC-02 English Language</w:t>
            </w:r>
          </w:p>
          <w:p w:rsidR="00D60A03" w:rsidRDefault="00D60A0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B82F6A">
        <w:trPr>
          <w:trHeight w:val="819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B82F6A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2</w:t>
            </w:r>
          </w:p>
        </w:tc>
        <w:tc>
          <w:tcPr>
            <w:tcW w:w="1630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Zoology</w:t>
            </w:r>
          </w:p>
        </w:tc>
        <w:tc>
          <w:tcPr>
            <w:tcW w:w="16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Life on Earth and Unique Attributers of Animal Kingdom</w:t>
            </w:r>
          </w:p>
        </w:tc>
        <w:tc>
          <w:tcPr>
            <w:tcW w:w="1681" w:type="dxa"/>
          </w:tcPr>
          <w:p w:rsidR="00D60A03" w:rsidRDefault="00D60A03">
            <w:r w:rsidRPr="00B0756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07" w:type="dxa"/>
          </w:tcPr>
          <w:p w:rsidR="00D60A03" w:rsidRDefault="00D60A0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Life on Earth and Unique Attributers of Animal Kingdom</w:t>
            </w:r>
          </w:p>
        </w:tc>
        <w:tc>
          <w:tcPr>
            <w:tcW w:w="1515" w:type="dxa"/>
          </w:tcPr>
          <w:p w:rsidR="00D60A03" w:rsidRDefault="00D60A03">
            <w:r w:rsidRPr="00BA5C1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49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Default="00D60A0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dxa"/>
            <w:vMerge/>
          </w:tcPr>
          <w:p w:rsidR="00D60A03" w:rsidRDefault="00D60A0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B82F6A">
        <w:trPr>
          <w:trHeight w:val="633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B82F6A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3</w:t>
            </w:r>
          </w:p>
        </w:tc>
        <w:tc>
          <w:tcPr>
            <w:tcW w:w="1630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Biotechnology</w:t>
            </w:r>
          </w:p>
        </w:tc>
        <w:tc>
          <w:tcPr>
            <w:tcW w:w="16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Cell Biology &amp; Biochemistry</w:t>
            </w:r>
          </w:p>
        </w:tc>
        <w:tc>
          <w:tcPr>
            <w:tcW w:w="1681" w:type="dxa"/>
          </w:tcPr>
          <w:p w:rsidR="00D60A03" w:rsidRDefault="00D60A03">
            <w:r w:rsidRPr="00B0756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0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Cell Biology &amp; Biochemistry</w:t>
            </w:r>
          </w:p>
        </w:tc>
        <w:tc>
          <w:tcPr>
            <w:tcW w:w="1515" w:type="dxa"/>
          </w:tcPr>
          <w:p w:rsidR="00D60A03" w:rsidRDefault="00D60A03">
            <w:r w:rsidRPr="00BA5C1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49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Plant Based Secondary Metabolites</w:t>
            </w:r>
          </w:p>
        </w:tc>
        <w:tc>
          <w:tcPr>
            <w:tcW w:w="1443" w:type="dxa"/>
          </w:tcPr>
          <w:p w:rsidR="00D60A03" w:rsidRDefault="00D60A0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dxa"/>
            <w:vMerge/>
          </w:tcPr>
          <w:p w:rsidR="00D60A03" w:rsidRDefault="00D60A0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B82F6A">
        <w:trPr>
          <w:trHeight w:val="433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B82F6A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4</w:t>
            </w:r>
          </w:p>
        </w:tc>
        <w:tc>
          <w:tcPr>
            <w:tcW w:w="1630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Microbiology</w:t>
            </w:r>
          </w:p>
        </w:tc>
        <w:tc>
          <w:tcPr>
            <w:tcW w:w="16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Introductory Microbiology and Microbial Techniques</w:t>
            </w:r>
          </w:p>
        </w:tc>
        <w:tc>
          <w:tcPr>
            <w:tcW w:w="1681" w:type="dxa"/>
          </w:tcPr>
          <w:p w:rsidR="00D60A03" w:rsidRDefault="00D60A03">
            <w:r w:rsidRPr="00B0756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07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</w:t>
            </w:r>
          </w:p>
        </w:tc>
        <w:tc>
          <w:tcPr>
            <w:tcW w:w="1515" w:type="dxa"/>
          </w:tcPr>
          <w:p w:rsidR="00D60A03" w:rsidRDefault="00D60A03"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-</w:t>
            </w:r>
          </w:p>
        </w:tc>
        <w:tc>
          <w:tcPr>
            <w:tcW w:w="149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Microbes and Human Health</w:t>
            </w: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B82F6A">
        <w:trPr>
          <w:trHeight w:val="1025"/>
          <w:jc w:val="center"/>
        </w:trPr>
        <w:tc>
          <w:tcPr>
            <w:tcW w:w="629" w:type="dxa"/>
            <w:shd w:val="clear" w:color="auto" w:fill="C9C9C9" w:themeFill="accent3" w:themeFillTint="99"/>
          </w:tcPr>
          <w:p w:rsidR="00D60A03" w:rsidRPr="00B82F6A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B82F6A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6</w:t>
            </w:r>
          </w:p>
        </w:tc>
        <w:tc>
          <w:tcPr>
            <w:tcW w:w="1630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Anthropology</w:t>
            </w:r>
          </w:p>
        </w:tc>
        <w:tc>
          <w:tcPr>
            <w:tcW w:w="1641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Introduction to Biological Anthropology</w:t>
            </w:r>
          </w:p>
        </w:tc>
        <w:tc>
          <w:tcPr>
            <w:tcW w:w="1681" w:type="dxa"/>
          </w:tcPr>
          <w:p w:rsidR="00D60A03" w:rsidRDefault="00D60A03">
            <w:r w:rsidRPr="00B0756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07" w:type="dxa"/>
          </w:tcPr>
          <w:p w:rsidR="00D60A03" w:rsidRDefault="00D60A0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Introduction to Biological Anthropology</w:t>
            </w:r>
          </w:p>
        </w:tc>
        <w:tc>
          <w:tcPr>
            <w:tcW w:w="1515" w:type="dxa"/>
          </w:tcPr>
          <w:p w:rsidR="00D60A03" w:rsidRDefault="00D60A03">
            <w:r w:rsidRPr="00BA5C1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495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13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9C59FE" w:rsidRDefault="009C59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B82F6A" w:rsidRDefault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B82F6A" w:rsidRDefault="00B82F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br w:type="page"/>
      </w:r>
    </w:p>
    <w:p w:rsidR="008F799F" w:rsidRDefault="008F799F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-133350</wp:posOffset>
            </wp:positionV>
            <wp:extent cx="600075" cy="590550"/>
            <wp:effectExtent l="19050" t="0" r="9525" b="0"/>
            <wp:wrapNone/>
            <wp:docPr id="1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99F" w:rsidRDefault="008F799F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82F6A" w:rsidRPr="0026384B" w:rsidRDefault="00F31515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28" style="position:absolute;left:0;text-align:left;margin-left:38.25pt;margin-top:-3.75pt;width:624.75pt;height:29.25pt;z-index:-251654144" fillcolor="#70ad47 [3209]" strokecolor="#f2f2f2 [3041]" strokeweight="3pt">
            <v:shadow on="t" type="perspective" color="#375623 [1609]" opacity=".5" offset="1pt" offset2="-1pt"/>
          </v:rect>
        </w:pict>
      </w:r>
      <w:r w:rsidR="00B82F6A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B82F6A" w:rsidRDefault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B.A. - I Semester</w:t>
      </w:r>
      <w:r w:rsidR="00E3204F">
        <w:rPr>
          <w:rFonts w:ascii="Times New Roman" w:hAnsi="Times New Roman" w:cs="Times New Roman"/>
          <w:b/>
          <w:bCs/>
          <w:sz w:val="24"/>
          <w:szCs w:val="22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2"/>
        </w:rPr>
        <w:t>Pool of Courses</w:t>
      </w:r>
      <w:r w:rsidR="00E3204F">
        <w:rPr>
          <w:rFonts w:ascii="Times New Roman" w:hAnsi="Times New Roman" w:cs="Times New Roman"/>
          <w:b/>
          <w:bCs/>
          <w:sz w:val="24"/>
          <w:szCs w:val="22"/>
        </w:rPr>
        <w:t>)</w:t>
      </w:r>
    </w:p>
    <w:p w:rsidR="00B82F6A" w:rsidRDefault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13838" w:type="dxa"/>
        <w:jc w:val="center"/>
        <w:tblLook w:val="04A0"/>
      </w:tblPr>
      <w:tblGrid>
        <w:gridCol w:w="571"/>
        <w:gridCol w:w="1604"/>
        <w:gridCol w:w="2616"/>
        <w:gridCol w:w="999"/>
        <w:gridCol w:w="2616"/>
        <w:gridCol w:w="1029"/>
        <w:gridCol w:w="2183"/>
        <w:gridCol w:w="1029"/>
        <w:gridCol w:w="1191"/>
      </w:tblGrid>
      <w:tr w:rsidR="005557D1" w:rsidRPr="005557D1" w:rsidTr="009F4967">
        <w:trPr>
          <w:trHeight w:val="382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Sr. No.</w:t>
            </w:r>
          </w:p>
        </w:tc>
        <w:tc>
          <w:tcPr>
            <w:tcW w:w="1604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Department</w:t>
            </w:r>
          </w:p>
        </w:tc>
        <w:tc>
          <w:tcPr>
            <w:tcW w:w="2616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DSC</w:t>
            </w:r>
          </w:p>
        </w:tc>
        <w:tc>
          <w:tcPr>
            <w:tcW w:w="999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Project/</w:t>
            </w:r>
            <w:r w:rsidR="005557D1"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 xml:space="preserve"> </w:t>
            </w: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Lab</w:t>
            </w:r>
          </w:p>
        </w:tc>
        <w:tc>
          <w:tcPr>
            <w:tcW w:w="2616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Pool of GE</w:t>
            </w:r>
          </w:p>
        </w:tc>
        <w:tc>
          <w:tcPr>
            <w:tcW w:w="1029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Project/</w:t>
            </w:r>
            <w:r w:rsidR="005557D1"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 xml:space="preserve"> </w:t>
            </w: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Lab</w:t>
            </w:r>
          </w:p>
        </w:tc>
        <w:tc>
          <w:tcPr>
            <w:tcW w:w="2183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Pool of VAC</w:t>
            </w:r>
          </w:p>
        </w:tc>
        <w:tc>
          <w:tcPr>
            <w:tcW w:w="1029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Project/</w:t>
            </w:r>
            <w:r w:rsidR="005557D1"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 xml:space="preserve"> </w:t>
            </w: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Lab</w:t>
            </w:r>
          </w:p>
        </w:tc>
        <w:tc>
          <w:tcPr>
            <w:tcW w:w="119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Cs w:val="22"/>
              </w:rPr>
              <w:t>Remark</w:t>
            </w:r>
          </w:p>
        </w:tc>
      </w:tr>
      <w:tr w:rsidR="005557D1" w:rsidRPr="005557D1" w:rsidTr="009F4967">
        <w:trPr>
          <w:trHeight w:val="336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1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Hindi Literature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Hindi Sahitya ka Itihas (Aadikal se Ritikal tak)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Hindi Sahitya ka Itihas (Aadikal se Ritikal tak)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AEC-03-Hindi Language</w:t>
            </w:r>
          </w:p>
        </w:tc>
      </w:tr>
      <w:tr w:rsidR="005557D1" w:rsidRPr="005557D1" w:rsidTr="009F4967">
        <w:trPr>
          <w:trHeight w:val="442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2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English Literature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the Study of English Literature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the Study of English Literature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hRule="exact" w:val="550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3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Sanskrit Literature</w:t>
            </w:r>
          </w:p>
        </w:tc>
        <w:tc>
          <w:tcPr>
            <w:tcW w:w="2616" w:type="dxa"/>
          </w:tcPr>
          <w:p w:rsidR="00091658" w:rsidRPr="005557D1" w:rsidRDefault="00091658" w:rsidP="002F496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 xml:space="preserve">Natak, Vyakaran </w:t>
            </w:r>
            <w:r w:rsidR="002F496D">
              <w:rPr>
                <w:rFonts w:ascii="Times New Roman" w:hAnsi="Times New Roman" w:cs="Times New Roman"/>
                <w:szCs w:val="22"/>
              </w:rPr>
              <w:t xml:space="preserve">aur </w:t>
            </w:r>
            <w:r w:rsidRPr="005557D1">
              <w:rPr>
                <w:rFonts w:ascii="Times New Roman" w:hAnsi="Times New Roman" w:cs="Times New Roman"/>
                <w:szCs w:val="22"/>
              </w:rPr>
              <w:t>Bhashakaushal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Sambhashan Kaushal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val="451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4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Political Science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Political Theory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Political Theory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Constitutional Values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val="436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5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History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Ancient Indian History (From the beginning to Satvahan dynasty)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Ancient Indian History (From the beginning to Satvahan dynasty)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557D1">
              <w:rPr>
                <w:rFonts w:ascii="Times New Roman" w:hAnsi="Times New Roman" w:cs="Times New Roman"/>
                <w:szCs w:val="22"/>
                <w:lang w:val="en-US"/>
              </w:rPr>
              <w:t>History of Indian National Movement (1857-1947)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val="451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6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Geography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Fundamental of Physical Geography</w:t>
            </w:r>
          </w:p>
        </w:tc>
        <w:tc>
          <w:tcPr>
            <w:tcW w:w="999" w:type="dxa"/>
          </w:tcPr>
          <w:p w:rsidR="00091658" w:rsidRPr="005557D1" w:rsidRDefault="00D60A03" w:rsidP="00D60A03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D60A0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Fundamental of Physical Geography</w:t>
            </w:r>
          </w:p>
        </w:tc>
        <w:tc>
          <w:tcPr>
            <w:tcW w:w="1029" w:type="dxa"/>
          </w:tcPr>
          <w:p w:rsidR="00091658" w:rsidRPr="005557D1" w:rsidRDefault="00D60A03" w:rsidP="00D60A03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D60A0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val="451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7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Sociology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Sociology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Sociology</w:t>
            </w:r>
          </w:p>
        </w:tc>
        <w:tc>
          <w:tcPr>
            <w:tcW w:w="1029" w:type="dxa"/>
          </w:tcPr>
          <w:p w:rsidR="00091658" w:rsidRPr="005557D1" w:rsidRDefault="00091658" w:rsidP="00D60A03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Indian Tradition and Values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val="436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8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Philosophy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Indian Philosophy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Indian Philosophy</w:t>
            </w:r>
          </w:p>
        </w:tc>
        <w:tc>
          <w:tcPr>
            <w:tcW w:w="1029" w:type="dxa"/>
          </w:tcPr>
          <w:p w:rsidR="00091658" w:rsidRPr="005557D1" w:rsidRDefault="00091658" w:rsidP="00D60A03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0A03" w:rsidRPr="005557D1" w:rsidTr="009F4967">
        <w:trPr>
          <w:trHeight w:val="451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D60A03" w:rsidRPr="009F4967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9</w:t>
            </w:r>
          </w:p>
        </w:tc>
        <w:tc>
          <w:tcPr>
            <w:tcW w:w="1604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Psychology</w:t>
            </w:r>
          </w:p>
        </w:tc>
        <w:tc>
          <w:tcPr>
            <w:tcW w:w="2616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Psychology</w:t>
            </w:r>
          </w:p>
        </w:tc>
        <w:tc>
          <w:tcPr>
            <w:tcW w:w="999" w:type="dxa"/>
          </w:tcPr>
          <w:p w:rsidR="00D60A03" w:rsidRDefault="00D60A03">
            <w:r w:rsidRPr="008C5C6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616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Psychology</w:t>
            </w:r>
          </w:p>
        </w:tc>
        <w:tc>
          <w:tcPr>
            <w:tcW w:w="1029" w:type="dxa"/>
          </w:tcPr>
          <w:p w:rsidR="00D60A03" w:rsidRPr="005557D1" w:rsidRDefault="00D60A03" w:rsidP="00D60A03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 w:rsidRPr="00D60A0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183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9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0A03" w:rsidRPr="005557D1" w:rsidTr="009F4967">
        <w:trPr>
          <w:trHeight w:hRule="exact" w:val="595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D60A03" w:rsidRPr="009F4967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10</w:t>
            </w:r>
          </w:p>
        </w:tc>
        <w:tc>
          <w:tcPr>
            <w:tcW w:w="1604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Home Science</w:t>
            </w:r>
          </w:p>
        </w:tc>
        <w:tc>
          <w:tcPr>
            <w:tcW w:w="2616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Introduction to Textile</w:t>
            </w:r>
          </w:p>
        </w:tc>
        <w:tc>
          <w:tcPr>
            <w:tcW w:w="999" w:type="dxa"/>
          </w:tcPr>
          <w:p w:rsidR="00D60A03" w:rsidRDefault="00D60A03">
            <w:r w:rsidRPr="008C5C6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616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9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Techniques of Food Preservation</w:t>
            </w:r>
          </w:p>
        </w:tc>
        <w:tc>
          <w:tcPr>
            <w:tcW w:w="1029" w:type="dxa"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D60A03" w:rsidRPr="005557D1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val="332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11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Economics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Basics of Economics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Basics of Economics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val="436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12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Library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Library and Info</w:t>
            </w:r>
            <w:r w:rsidR="005557D1" w:rsidRPr="005557D1">
              <w:rPr>
                <w:rFonts w:ascii="Times New Roman" w:hAnsi="Times New Roman" w:cs="Times New Roman"/>
                <w:szCs w:val="22"/>
              </w:rPr>
              <w:t>.</w:t>
            </w:r>
          </w:p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Resources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7D1" w:rsidRPr="005557D1" w:rsidTr="009F4967">
        <w:trPr>
          <w:trHeight w:val="436"/>
          <w:jc w:val="center"/>
        </w:trPr>
        <w:tc>
          <w:tcPr>
            <w:tcW w:w="571" w:type="dxa"/>
            <w:shd w:val="clear" w:color="auto" w:fill="C9C9C9" w:themeFill="accent3" w:themeFillTint="99"/>
          </w:tcPr>
          <w:p w:rsidR="00091658" w:rsidRPr="009F4967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Cs w:val="22"/>
              </w:rPr>
              <w:t>13</w:t>
            </w:r>
          </w:p>
        </w:tc>
        <w:tc>
          <w:tcPr>
            <w:tcW w:w="1604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Sports</w:t>
            </w: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16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83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7D1">
              <w:rPr>
                <w:rFonts w:ascii="Times New Roman" w:hAnsi="Times New Roman" w:cs="Times New Roman"/>
                <w:szCs w:val="22"/>
              </w:rPr>
              <w:t>Sports &amp; Healthy Life</w:t>
            </w:r>
          </w:p>
        </w:tc>
        <w:tc>
          <w:tcPr>
            <w:tcW w:w="1029" w:type="dxa"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  <w:vMerge/>
          </w:tcPr>
          <w:p w:rsidR="00091658" w:rsidRPr="005557D1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82F6A" w:rsidRDefault="00AB4A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2"/>
        </w:rPr>
      </w:pPr>
      <w:r w:rsidRPr="00AB4A3B">
        <w:rPr>
          <w:rFonts w:ascii="Times New Roman" w:hAnsi="Times New Roman" w:cs="Times New Roman"/>
          <w:b/>
          <w:bCs/>
          <w:sz w:val="24"/>
          <w:szCs w:val="22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-9525</wp:posOffset>
            </wp:positionV>
            <wp:extent cx="600075" cy="590550"/>
            <wp:effectExtent l="19050" t="0" r="9525" b="0"/>
            <wp:wrapNone/>
            <wp:docPr id="2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E68" w:rsidRDefault="00D64E68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D64E68" w:rsidRDefault="00D64E68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82F6A" w:rsidRPr="0026384B" w:rsidRDefault="00F31515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29" style="position:absolute;left:0;text-align:left;margin-left:38.25pt;margin-top:-3.75pt;width:624.75pt;height:29.25pt;z-index:-251652096" fillcolor="#70ad47 [3209]" strokecolor="#f2f2f2 [3041]" strokeweight="3pt">
            <v:shadow on="t" type="perspective" color="#375623 [1609]" opacity=".5" offset="1pt" offset2="-1pt"/>
          </v:rect>
        </w:pict>
      </w:r>
      <w:r w:rsidR="00B82F6A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B82F6A" w:rsidRDefault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B.Com. – I Semester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Pool of Courses</w:t>
      </w:r>
    </w:p>
    <w:tbl>
      <w:tblPr>
        <w:tblStyle w:val="TableGrid"/>
        <w:tblW w:w="12670" w:type="dxa"/>
        <w:jc w:val="center"/>
        <w:tblLook w:val="04A0"/>
      </w:tblPr>
      <w:tblGrid>
        <w:gridCol w:w="571"/>
        <w:gridCol w:w="1456"/>
        <w:gridCol w:w="1941"/>
        <w:gridCol w:w="1634"/>
        <w:gridCol w:w="1611"/>
        <w:gridCol w:w="1443"/>
        <w:gridCol w:w="1343"/>
        <w:gridCol w:w="1443"/>
        <w:gridCol w:w="1228"/>
      </w:tblGrid>
      <w:tr w:rsidR="00091658" w:rsidTr="009F4967">
        <w:trPr>
          <w:trHeight w:val="240"/>
          <w:jc w:val="center"/>
        </w:trPr>
        <w:tc>
          <w:tcPr>
            <w:tcW w:w="570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Sr. No.</w:t>
            </w:r>
          </w:p>
        </w:tc>
        <w:tc>
          <w:tcPr>
            <w:tcW w:w="1456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Department</w:t>
            </w:r>
          </w:p>
        </w:tc>
        <w:tc>
          <w:tcPr>
            <w:tcW w:w="2020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DSC</w:t>
            </w:r>
          </w:p>
        </w:tc>
        <w:tc>
          <w:tcPr>
            <w:tcW w:w="1666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666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Pool of GE</w:t>
            </w:r>
          </w:p>
        </w:tc>
        <w:tc>
          <w:tcPr>
            <w:tcW w:w="1389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389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Pool of VAC</w:t>
            </w:r>
          </w:p>
        </w:tc>
        <w:tc>
          <w:tcPr>
            <w:tcW w:w="1257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257" w:type="dxa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Remark</w:t>
            </w:r>
          </w:p>
        </w:tc>
      </w:tr>
      <w:tr w:rsidR="00091658" w:rsidTr="009F4967">
        <w:trPr>
          <w:trHeight w:val="636"/>
          <w:jc w:val="center"/>
        </w:trPr>
        <w:tc>
          <w:tcPr>
            <w:tcW w:w="570" w:type="dxa"/>
            <w:vMerge w:val="restart"/>
            <w:shd w:val="clear" w:color="auto" w:fill="C9C9C9" w:themeFill="accent3" w:themeFillTint="99"/>
          </w:tcPr>
          <w:p w:rsidR="00091658" w:rsidRPr="009F4967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9F4967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1</w:t>
            </w:r>
          </w:p>
        </w:tc>
        <w:tc>
          <w:tcPr>
            <w:tcW w:w="1456" w:type="dxa"/>
            <w:vMerge w:val="restart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Commerce</w:t>
            </w:r>
          </w:p>
        </w:tc>
        <w:tc>
          <w:tcPr>
            <w:tcW w:w="2020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Fundamental of Accounting</w:t>
            </w:r>
          </w:p>
        </w:tc>
        <w:tc>
          <w:tcPr>
            <w:tcW w:w="166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6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389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9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Concept of Business</w:t>
            </w:r>
          </w:p>
        </w:tc>
        <w:tc>
          <w:tcPr>
            <w:tcW w:w="1257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57" w:type="dxa"/>
            <w:vMerge w:val="restart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AEC-01-EVS</w:t>
            </w:r>
          </w:p>
        </w:tc>
      </w:tr>
      <w:tr w:rsidR="00091658" w:rsidTr="009F4967">
        <w:trPr>
          <w:trHeight w:val="667"/>
          <w:jc w:val="center"/>
        </w:trPr>
        <w:tc>
          <w:tcPr>
            <w:tcW w:w="570" w:type="dxa"/>
            <w:vMerge/>
            <w:shd w:val="clear" w:color="auto" w:fill="C9C9C9" w:themeFill="accent3" w:themeFillTint="99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56" w:type="dxa"/>
            <w:vMerge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20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Business Law</w:t>
            </w:r>
          </w:p>
        </w:tc>
        <w:tc>
          <w:tcPr>
            <w:tcW w:w="166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6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Business Law</w:t>
            </w:r>
          </w:p>
        </w:tc>
        <w:tc>
          <w:tcPr>
            <w:tcW w:w="1389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9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57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57" w:type="dxa"/>
            <w:vMerge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091658" w:rsidTr="009F4967">
        <w:trPr>
          <w:trHeight w:val="737"/>
          <w:jc w:val="center"/>
        </w:trPr>
        <w:tc>
          <w:tcPr>
            <w:tcW w:w="570" w:type="dxa"/>
            <w:vMerge/>
            <w:shd w:val="clear" w:color="auto" w:fill="C9C9C9" w:themeFill="accent3" w:themeFillTint="99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56" w:type="dxa"/>
            <w:vMerge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20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Business Economics</w:t>
            </w:r>
          </w:p>
        </w:tc>
        <w:tc>
          <w:tcPr>
            <w:tcW w:w="166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66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Business Economics</w:t>
            </w:r>
          </w:p>
        </w:tc>
        <w:tc>
          <w:tcPr>
            <w:tcW w:w="1389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9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57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57" w:type="dxa"/>
            <w:vMerge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950F50" w:rsidRDefault="00950F50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D64E68" w:rsidRDefault="00D64E6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950F50" w:rsidRDefault="00D64E68">
      <w:pPr>
        <w:spacing w:after="0" w:line="240" w:lineRule="auto"/>
        <w:jc w:val="center"/>
        <w:rPr>
          <w:b/>
          <w:bCs/>
        </w:rPr>
      </w:pPr>
      <w:r w:rsidRPr="00D64E68">
        <w:rPr>
          <w:b/>
          <w:bCs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57150</wp:posOffset>
            </wp:positionV>
            <wp:extent cx="600075" cy="590550"/>
            <wp:effectExtent l="19050" t="0" r="9525" b="0"/>
            <wp:wrapNone/>
            <wp:docPr id="3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E68" w:rsidRDefault="00D64E68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D64E68" w:rsidRDefault="00D64E68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82F6A" w:rsidRPr="0026384B" w:rsidRDefault="00F31515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0" style="position:absolute;left:0;text-align:left;margin-left:38.25pt;margin-top:-3.75pt;width:624.75pt;height:29.25pt;z-index:-251650048" fillcolor="#70ad47 [3209]" strokecolor="#f2f2f2 [3041]" strokeweight="3pt">
            <v:shadow on="t" type="perspective" color="#375623 [1609]" opacity=".5" offset="1pt" offset2="-1pt"/>
          </v:rect>
        </w:pict>
      </w:r>
      <w:r w:rsidR="00B82F6A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BCA - I Semester</w:t>
      </w:r>
    </w:p>
    <w:p w:rsidR="00950F50" w:rsidRDefault="009432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Pool of Courses</w:t>
      </w:r>
    </w:p>
    <w:p w:rsidR="00950F50" w:rsidRDefault="00950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70"/>
        <w:gridCol w:w="1456"/>
        <w:gridCol w:w="2493"/>
        <w:gridCol w:w="1696"/>
        <w:gridCol w:w="2214"/>
        <w:gridCol w:w="1443"/>
        <w:gridCol w:w="1349"/>
        <w:gridCol w:w="1443"/>
        <w:gridCol w:w="1331"/>
      </w:tblGrid>
      <w:tr w:rsidR="00091658" w:rsidTr="0088006B">
        <w:trPr>
          <w:trHeight w:val="442"/>
          <w:jc w:val="center"/>
        </w:trPr>
        <w:tc>
          <w:tcPr>
            <w:tcW w:w="570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Sr. No.</w:t>
            </w:r>
          </w:p>
        </w:tc>
        <w:tc>
          <w:tcPr>
            <w:tcW w:w="1456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Department</w:t>
            </w:r>
          </w:p>
        </w:tc>
        <w:tc>
          <w:tcPr>
            <w:tcW w:w="2493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DSC</w:t>
            </w:r>
          </w:p>
        </w:tc>
        <w:tc>
          <w:tcPr>
            <w:tcW w:w="1696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2214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GE</w:t>
            </w:r>
          </w:p>
        </w:tc>
        <w:tc>
          <w:tcPr>
            <w:tcW w:w="1443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349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Pool of VAC</w:t>
            </w:r>
          </w:p>
        </w:tc>
        <w:tc>
          <w:tcPr>
            <w:tcW w:w="1443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Remark</w:t>
            </w:r>
          </w:p>
        </w:tc>
      </w:tr>
      <w:tr w:rsidR="00091658" w:rsidTr="0088006B">
        <w:trPr>
          <w:trHeight w:val="504"/>
          <w:jc w:val="center"/>
        </w:trPr>
        <w:tc>
          <w:tcPr>
            <w:tcW w:w="570" w:type="dxa"/>
            <w:vMerge w:val="restart"/>
            <w:shd w:val="clear" w:color="auto" w:fill="C9C9C9" w:themeFill="accent3" w:themeFillTint="99"/>
          </w:tcPr>
          <w:p w:rsidR="00091658" w:rsidRPr="0088006B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2"/>
              </w:rPr>
            </w:pPr>
            <w:r w:rsidRPr="0088006B">
              <w:rPr>
                <w:rFonts w:ascii="Times New Roman" w:hAnsi="Times New Roman" w:cs="Times New Roman"/>
                <w:color w:val="C00000"/>
                <w:sz w:val="24"/>
                <w:szCs w:val="22"/>
              </w:rPr>
              <w:t>1</w:t>
            </w:r>
          </w:p>
        </w:tc>
        <w:tc>
          <w:tcPr>
            <w:tcW w:w="1456" w:type="dxa"/>
            <w:vMerge w:val="restart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Computer Application</w:t>
            </w:r>
          </w:p>
        </w:tc>
        <w:tc>
          <w:tcPr>
            <w:tcW w:w="2493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Discrete Mathematics</w:t>
            </w:r>
          </w:p>
        </w:tc>
        <w:tc>
          <w:tcPr>
            <w:tcW w:w="1696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214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3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49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Artificial Intelligence</w:t>
            </w:r>
          </w:p>
        </w:tc>
        <w:tc>
          <w:tcPr>
            <w:tcW w:w="1443" w:type="dxa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31" w:type="dxa"/>
            <w:vMerge w:val="restart"/>
          </w:tcPr>
          <w:p w:rsidR="00091658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AEC-02 English Language</w:t>
            </w:r>
          </w:p>
        </w:tc>
      </w:tr>
      <w:tr w:rsidR="00D60A03" w:rsidTr="0088006B">
        <w:trPr>
          <w:trHeight w:val="345"/>
          <w:jc w:val="center"/>
        </w:trPr>
        <w:tc>
          <w:tcPr>
            <w:tcW w:w="570" w:type="dxa"/>
            <w:vMerge/>
            <w:shd w:val="clear" w:color="auto" w:fill="C9C9C9" w:themeFill="accent3" w:themeFillTint="99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56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Computer Fundamental and MS-Office</w:t>
            </w:r>
          </w:p>
        </w:tc>
        <w:tc>
          <w:tcPr>
            <w:tcW w:w="1696" w:type="dxa"/>
          </w:tcPr>
          <w:p w:rsidR="00D60A03" w:rsidRDefault="00D60A03">
            <w:r w:rsidRPr="00AB7FE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214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Computer Fundamental and MS-Office</w:t>
            </w:r>
          </w:p>
        </w:tc>
        <w:tc>
          <w:tcPr>
            <w:tcW w:w="1443" w:type="dxa"/>
          </w:tcPr>
          <w:p w:rsidR="00D60A03" w:rsidRDefault="00D60A03" w:rsidP="00D6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D60A0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349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31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D60A03" w:rsidTr="0088006B">
        <w:trPr>
          <w:trHeight w:val="531"/>
          <w:jc w:val="center"/>
        </w:trPr>
        <w:tc>
          <w:tcPr>
            <w:tcW w:w="570" w:type="dxa"/>
            <w:vMerge/>
            <w:shd w:val="clear" w:color="auto" w:fill="C9C9C9" w:themeFill="accent3" w:themeFillTint="99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56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49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Operating System</w:t>
            </w:r>
          </w:p>
        </w:tc>
        <w:tc>
          <w:tcPr>
            <w:tcW w:w="1696" w:type="dxa"/>
          </w:tcPr>
          <w:p w:rsidR="00D60A03" w:rsidRDefault="00D60A03">
            <w:r w:rsidRPr="00AB7FE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214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49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4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31" w:type="dxa"/>
            <w:vMerge/>
          </w:tcPr>
          <w:p w:rsidR="00D60A03" w:rsidRDefault="00D6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950F50" w:rsidRDefault="00950F50">
      <w:pPr>
        <w:spacing w:after="0" w:line="240" w:lineRule="auto"/>
        <w:jc w:val="center"/>
        <w:rPr>
          <w:sz w:val="20"/>
          <w:szCs w:val="18"/>
        </w:rPr>
      </w:pPr>
    </w:p>
    <w:p w:rsidR="00950F50" w:rsidRDefault="00950F50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919EE" w:rsidRDefault="009919EE">
      <w:pPr>
        <w:spacing w:after="0" w:line="240" w:lineRule="auto"/>
        <w:jc w:val="center"/>
        <w:rPr>
          <w:b/>
          <w:bCs/>
        </w:rPr>
      </w:pPr>
    </w:p>
    <w:p w:rsidR="009919EE" w:rsidRDefault="009919EE">
      <w:pPr>
        <w:spacing w:after="0" w:line="240" w:lineRule="auto"/>
        <w:jc w:val="center"/>
        <w:rPr>
          <w:b/>
          <w:bCs/>
        </w:rPr>
      </w:pPr>
    </w:p>
    <w:p w:rsidR="009919EE" w:rsidRDefault="009919EE">
      <w:pPr>
        <w:spacing w:after="0" w:line="240" w:lineRule="auto"/>
        <w:jc w:val="center"/>
        <w:rPr>
          <w:b/>
          <w:bCs/>
        </w:rPr>
      </w:pPr>
    </w:p>
    <w:p w:rsidR="009919EE" w:rsidRDefault="009919EE">
      <w:pPr>
        <w:spacing w:after="0" w:line="240" w:lineRule="auto"/>
        <w:jc w:val="center"/>
        <w:rPr>
          <w:b/>
          <w:bCs/>
        </w:rPr>
      </w:pPr>
    </w:p>
    <w:p w:rsidR="009919EE" w:rsidRDefault="009919EE">
      <w:pPr>
        <w:spacing w:after="0" w:line="240" w:lineRule="auto"/>
        <w:jc w:val="center"/>
        <w:rPr>
          <w:b/>
          <w:bCs/>
        </w:rPr>
      </w:pPr>
    </w:p>
    <w:p w:rsidR="009919EE" w:rsidRDefault="009919EE">
      <w:pPr>
        <w:spacing w:after="0" w:line="240" w:lineRule="auto"/>
        <w:jc w:val="center"/>
        <w:rPr>
          <w:b/>
          <w:bCs/>
        </w:rPr>
      </w:pPr>
    </w:p>
    <w:p w:rsidR="009919EE" w:rsidRDefault="009919EE">
      <w:pPr>
        <w:spacing w:after="0" w:line="240" w:lineRule="auto"/>
        <w:jc w:val="center"/>
        <w:rPr>
          <w:b/>
          <w:bCs/>
        </w:rPr>
      </w:pPr>
    </w:p>
    <w:p w:rsidR="009919EE" w:rsidRPr="00091658" w:rsidRDefault="00051624">
      <w:pPr>
        <w:spacing w:after="0" w:line="240" w:lineRule="auto"/>
        <w:jc w:val="center"/>
        <w:rPr>
          <w:b/>
          <w:bCs/>
          <w:sz w:val="144"/>
          <w:szCs w:val="96"/>
          <w:u w:val="single"/>
        </w:rPr>
      </w:pPr>
      <w:r w:rsidRPr="00091658">
        <w:rPr>
          <w:b/>
          <w:bCs/>
          <w:sz w:val="144"/>
          <w:szCs w:val="96"/>
          <w:u w:val="single"/>
        </w:rPr>
        <w:t>I</w:t>
      </w:r>
      <w:r w:rsidR="009919EE" w:rsidRPr="00091658">
        <w:rPr>
          <w:b/>
          <w:bCs/>
          <w:sz w:val="144"/>
          <w:szCs w:val="96"/>
          <w:u w:val="single"/>
        </w:rPr>
        <w:t>I SEM</w:t>
      </w: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D22406" w:rsidRDefault="00D22406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950F50" w:rsidRDefault="001A645C">
      <w:pPr>
        <w:spacing w:after="0" w:line="240" w:lineRule="auto"/>
        <w:jc w:val="center"/>
        <w:rPr>
          <w:b/>
          <w:bCs/>
        </w:rPr>
      </w:pPr>
      <w:r w:rsidRPr="001A645C">
        <w:rPr>
          <w:b/>
          <w:bCs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0</wp:posOffset>
            </wp:positionV>
            <wp:extent cx="600075" cy="590550"/>
            <wp:effectExtent l="19050" t="0" r="9525" b="0"/>
            <wp:wrapNone/>
            <wp:docPr id="4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45C" w:rsidRDefault="001A645C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1A645C" w:rsidRDefault="001A645C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B82F6A" w:rsidRPr="0026384B" w:rsidRDefault="00F31515" w:rsidP="00B82F6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1" style="position:absolute;left:0;text-align:left;margin-left:38.25pt;margin-top:-3.75pt;width:624.75pt;height:29.25pt;z-index:-251648000" fillcolor="#70ad47 [3209]" strokecolor="#f2f2f2 [3041]" strokeweight="3pt">
            <v:shadow on="t" type="perspective" color="#375623 [1609]" opacity=".5" offset="1pt" offset2="-1pt"/>
          </v:rect>
        </w:pict>
      </w:r>
      <w:r w:rsidR="00B82F6A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9919EE" w:rsidRDefault="009919EE">
      <w:pPr>
        <w:spacing w:after="0" w:line="240" w:lineRule="auto"/>
        <w:jc w:val="center"/>
        <w:rPr>
          <w:b/>
          <w:bCs/>
        </w:rPr>
      </w:pP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B.Sc. (Maths Group) II Semester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Pool of Courses</w:t>
      </w:r>
    </w:p>
    <w:p w:rsidR="00B82F6A" w:rsidRDefault="00B82F6A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622"/>
        <w:gridCol w:w="1405"/>
        <w:gridCol w:w="1830"/>
        <w:gridCol w:w="1794"/>
        <w:gridCol w:w="1794"/>
        <w:gridCol w:w="1443"/>
        <w:gridCol w:w="1336"/>
        <w:gridCol w:w="1443"/>
        <w:gridCol w:w="1264"/>
      </w:tblGrid>
      <w:tr w:rsidR="00091658" w:rsidTr="00C83D12">
        <w:trPr>
          <w:trHeight w:val="400"/>
          <w:jc w:val="center"/>
        </w:trPr>
        <w:tc>
          <w:tcPr>
            <w:tcW w:w="622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05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830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b/>
                <w:bCs/>
                <w:color w:val="C00000"/>
              </w:rPr>
              <w:t>DSC</w:t>
            </w:r>
          </w:p>
        </w:tc>
        <w:tc>
          <w:tcPr>
            <w:tcW w:w="1794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794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b/>
                <w:bCs/>
                <w:color w:val="C00000"/>
              </w:rPr>
              <w:t>Pool of GE</w:t>
            </w:r>
          </w:p>
        </w:tc>
        <w:tc>
          <w:tcPr>
            <w:tcW w:w="1443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336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443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264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C83D12">
              <w:rPr>
                <w:b/>
                <w:bCs/>
                <w:color w:val="C00000"/>
              </w:rPr>
              <w:t>Remark</w:t>
            </w:r>
          </w:p>
        </w:tc>
      </w:tr>
      <w:tr w:rsidR="00091658" w:rsidTr="00C83D12">
        <w:trPr>
          <w:trHeight w:val="448"/>
          <w:jc w:val="center"/>
        </w:trPr>
        <w:tc>
          <w:tcPr>
            <w:tcW w:w="622" w:type="dxa"/>
            <w:shd w:val="clear" w:color="auto" w:fill="C9C9C9" w:themeFill="accent3" w:themeFillTint="99"/>
          </w:tcPr>
          <w:p w:rsidR="00091658" w:rsidRPr="00C83D12" w:rsidRDefault="00091658">
            <w:pPr>
              <w:spacing w:after="0" w:line="240" w:lineRule="auto"/>
              <w:jc w:val="center"/>
              <w:rPr>
                <w:color w:val="C00000"/>
              </w:rPr>
            </w:pPr>
            <w:r w:rsidRPr="00C83D12">
              <w:rPr>
                <w:color w:val="C00000"/>
              </w:rPr>
              <w:t>1</w:t>
            </w:r>
          </w:p>
        </w:tc>
        <w:tc>
          <w:tcPr>
            <w:tcW w:w="1405" w:type="dxa"/>
          </w:tcPr>
          <w:p w:rsidR="00091658" w:rsidRDefault="00091658">
            <w:pPr>
              <w:spacing w:after="0" w:line="240" w:lineRule="auto"/>
              <w:jc w:val="center"/>
            </w:pPr>
            <w:r>
              <w:t>Mathematics</w:t>
            </w:r>
          </w:p>
        </w:tc>
        <w:tc>
          <w:tcPr>
            <w:tcW w:w="1830" w:type="dxa"/>
          </w:tcPr>
          <w:p w:rsidR="00091658" w:rsidRPr="006F415E" w:rsidRDefault="00091658">
            <w:pPr>
              <w:spacing w:after="0" w:line="240" w:lineRule="auto"/>
              <w:jc w:val="center"/>
            </w:pPr>
            <w:r w:rsidRPr="006F415E">
              <w:t>Algebra</w:t>
            </w:r>
          </w:p>
        </w:tc>
        <w:tc>
          <w:tcPr>
            <w:tcW w:w="1794" w:type="dxa"/>
          </w:tcPr>
          <w:p w:rsidR="00091658" w:rsidRPr="006F415E" w:rsidRDefault="00091658">
            <w:pPr>
              <w:spacing w:after="0" w:line="240" w:lineRule="auto"/>
              <w:jc w:val="center"/>
            </w:pPr>
          </w:p>
        </w:tc>
        <w:tc>
          <w:tcPr>
            <w:tcW w:w="1794" w:type="dxa"/>
          </w:tcPr>
          <w:p w:rsidR="00091658" w:rsidRPr="006F415E" w:rsidRDefault="00091658">
            <w:pPr>
              <w:spacing w:after="0" w:line="240" w:lineRule="auto"/>
              <w:jc w:val="center"/>
            </w:pPr>
            <w:r w:rsidRPr="006F415E">
              <w:t>-</w:t>
            </w:r>
          </w:p>
        </w:tc>
        <w:tc>
          <w:tcPr>
            <w:tcW w:w="1443" w:type="dxa"/>
          </w:tcPr>
          <w:p w:rsidR="00091658" w:rsidRPr="006F415E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36" w:type="dxa"/>
          </w:tcPr>
          <w:p w:rsidR="00091658" w:rsidRPr="006F415E" w:rsidRDefault="00091658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091658" w:rsidRPr="006F415E" w:rsidRDefault="00091658">
            <w:pPr>
              <w:spacing w:after="0" w:line="240" w:lineRule="auto"/>
              <w:jc w:val="center"/>
            </w:pPr>
          </w:p>
        </w:tc>
        <w:tc>
          <w:tcPr>
            <w:tcW w:w="1264" w:type="dxa"/>
          </w:tcPr>
          <w:p w:rsidR="00091658" w:rsidRPr="006F415E" w:rsidRDefault="00091658">
            <w:pPr>
              <w:spacing w:after="0" w:line="240" w:lineRule="auto"/>
              <w:jc w:val="center"/>
            </w:pPr>
            <w:r w:rsidRPr="006F415E">
              <w:t>Hindi Language</w:t>
            </w:r>
          </w:p>
        </w:tc>
      </w:tr>
      <w:tr w:rsidR="00D60A03" w:rsidTr="00C83D12">
        <w:trPr>
          <w:trHeight w:val="433"/>
          <w:jc w:val="center"/>
        </w:trPr>
        <w:tc>
          <w:tcPr>
            <w:tcW w:w="622" w:type="dxa"/>
            <w:shd w:val="clear" w:color="auto" w:fill="C9C9C9" w:themeFill="accent3" w:themeFillTint="99"/>
          </w:tcPr>
          <w:p w:rsidR="00D60A03" w:rsidRPr="00C83D12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C83D12">
              <w:rPr>
                <w:color w:val="C00000"/>
              </w:rPr>
              <w:t>2</w:t>
            </w:r>
          </w:p>
        </w:tc>
        <w:tc>
          <w:tcPr>
            <w:tcW w:w="1405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Physics</w:t>
            </w:r>
          </w:p>
        </w:tc>
        <w:tc>
          <w:tcPr>
            <w:tcW w:w="1830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Electricity &amp; Magnetism</w:t>
            </w:r>
          </w:p>
        </w:tc>
        <w:tc>
          <w:tcPr>
            <w:tcW w:w="1794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9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Electricity &amp; Magnetism</w:t>
            </w:r>
          </w:p>
        </w:tc>
        <w:tc>
          <w:tcPr>
            <w:tcW w:w="1443" w:type="dxa"/>
          </w:tcPr>
          <w:p w:rsidR="00D60A03" w:rsidRPr="006F415E" w:rsidRDefault="00D60A03" w:rsidP="006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336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Basic Electrical Skill</w:t>
            </w:r>
          </w:p>
        </w:tc>
        <w:tc>
          <w:tcPr>
            <w:tcW w:w="1443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26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-</w:t>
            </w:r>
          </w:p>
        </w:tc>
      </w:tr>
      <w:tr w:rsidR="00D60A03" w:rsidTr="00C83D12">
        <w:trPr>
          <w:trHeight w:val="448"/>
          <w:jc w:val="center"/>
        </w:trPr>
        <w:tc>
          <w:tcPr>
            <w:tcW w:w="622" w:type="dxa"/>
            <w:shd w:val="clear" w:color="auto" w:fill="C9C9C9" w:themeFill="accent3" w:themeFillTint="99"/>
          </w:tcPr>
          <w:p w:rsidR="00D60A03" w:rsidRPr="00C83D12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C83D12">
              <w:rPr>
                <w:color w:val="C00000"/>
              </w:rPr>
              <w:t>3</w:t>
            </w:r>
          </w:p>
        </w:tc>
        <w:tc>
          <w:tcPr>
            <w:tcW w:w="1405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Chemistry</w:t>
            </w:r>
          </w:p>
        </w:tc>
        <w:tc>
          <w:tcPr>
            <w:tcW w:w="1830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Fundamental Chemistry-II</w:t>
            </w:r>
          </w:p>
        </w:tc>
        <w:tc>
          <w:tcPr>
            <w:tcW w:w="1794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9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-</w:t>
            </w:r>
          </w:p>
        </w:tc>
        <w:tc>
          <w:tcPr>
            <w:tcW w:w="1443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36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Green Chemistry</w:t>
            </w:r>
          </w:p>
        </w:tc>
        <w:tc>
          <w:tcPr>
            <w:tcW w:w="1443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26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-</w:t>
            </w:r>
          </w:p>
        </w:tc>
      </w:tr>
      <w:tr w:rsidR="00D60A03" w:rsidTr="00C83D12">
        <w:trPr>
          <w:trHeight w:val="732"/>
          <w:jc w:val="center"/>
        </w:trPr>
        <w:tc>
          <w:tcPr>
            <w:tcW w:w="622" w:type="dxa"/>
            <w:shd w:val="clear" w:color="auto" w:fill="C9C9C9" w:themeFill="accent3" w:themeFillTint="99"/>
          </w:tcPr>
          <w:p w:rsidR="00D60A03" w:rsidRPr="00C83D12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C83D12">
              <w:rPr>
                <w:color w:val="C00000"/>
              </w:rPr>
              <w:t>4</w:t>
            </w:r>
          </w:p>
        </w:tc>
        <w:tc>
          <w:tcPr>
            <w:tcW w:w="1405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Industrial Chemistry</w:t>
            </w:r>
          </w:p>
        </w:tc>
        <w:tc>
          <w:tcPr>
            <w:tcW w:w="1830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Industrial Operations, Fuels and Aspects of Physical Chemistry</w:t>
            </w:r>
          </w:p>
        </w:tc>
        <w:tc>
          <w:tcPr>
            <w:tcW w:w="1794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9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-</w:t>
            </w:r>
          </w:p>
        </w:tc>
        <w:tc>
          <w:tcPr>
            <w:tcW w:w="1443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36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  <w:tc>
          <w:tcPr>
            <w:tcW w:w="126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-</w:t>
            </w:r>
          </w:p>
        </w:tc>
      </w:tr>
      <w:tr w:rsidR="00D60A03" w:rsidTr="00C83D12">
        <w:trPr>
          <w:trHeight w:val="448"/>
          <w:jc w:val="center"/>
        </w:trPr>
        <w:tc>
          <w:tcPr>
            <w:tcW w:w="622" w:type="dxa"/>
            <w:shd w:val="clear" w:color="auto" w:fill="C9C9C9" w:themeFill="accent3" w:themeFillTint="99"/>
          </w:tcPr>
          <w:p w:rsidR="00D60A03" w:rsidRPr="00C83D12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C83D12">
              <w:rPr>
                <w:color w:val="C00000"/>
              </w:rPr>
              <w:t>5</w:t>
            </w:r>
          </w:p>
        </w:tc>
        <w:tc>
          <w:tcPr>
            <w:tcW w:w="1405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Geology</w:t>
            </w:r>
          </w:p>
        </w:tc>
        <w:tc>
          <w:tcPr>
            <w:tcW w:w="1830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Essentials of Geology</w:t>
            </w:r>
          </w:p>
        </w:tc>
        <w:tc>
          <w:tcPr>
            <w:tcW w:w="1794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9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Essentials of Geology</w:t>
            </w:r>
          </w:p>
        </w:tc>
        <w:tc>
          <w:tcPr>
            <w:tcW w:w="1443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336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  <w:tc>
          <w:tcPr>
            <w:tcW w:w="126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-</w:t>
            </w:r>
          </w:p>
        </w:tc>
      </w:tr>
      <w:tr w:rsidR="00D60A03" w:rsidTr="00C83D12">
        <w:trPr>
          <w:trHeight w:val="717"/>
          <w:jc w:val="center"/>
        </w:trPr>
        <w:tc>
          <w:tcPr>
            <w:tcW w:w="622" w:type="dxa"/>
            <w:shd w:val="clear" w:color="auto" w:fill="C9C9C9" w:themeFill="accent3" w:themeFillTint="99"/>
          </w:tcPr>
          <w:p w:rsidR="00D60A03" w:rsidRPr="00C83D12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C83D12">
              <w:rPr>
                <w:color w:val="C00000"/>
              </w:rPr>
              <w:t>6</w:t>
            </w:r>
          </w:p>
        </w:tc>
        <w:tc>
          <w:tcPr>
            <w:tcW w:w="1405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Computer Science</w:t>
            </w:r>
          </w:p>
        </w:tc>
        <w:tc>
          <w:tcPr>
            <w:tcW w:w="1830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Programming in C++</w:t>
            </w:r>
          </w:p>
        </w:tc>
        <w:tc>
          <w:tcPr>
            <w:tcW w:w="1794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79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Programming in C++</w:t>
            </w:r>
          </w:p>
        </w:tc>
        <w:tc>
          <w:tcPr>
            <w:tcW w:w="1443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336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Multimedia and Animation</w:t>
            </w:r>
          </w:p>
        </w:tc>
        <w:tc>
          <w:tcPr>
            <w:tcW w:w="1443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  <w:tc>
          <w:tcPr>
            <w:tcW w:w="1264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-</w:t>
            </w:r>
          </w:p>
        </w:tc>
      </w:tr>
    </w:tbl>
    <w:p w:rsidR="009F4967" w:rsidRDefault="009F4967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9F4967" w:rsidRDefault="009F4967">
      <w:pPr>
        <w:spacing w:after="0" w:line="240" w:lineRule="auto"/>
        <w:rPr>
          <w:rFonts w:ascii="Kruti Dev 010" w:hAnsi="Kruti Dev 010"/>
          <w:b/>
          <w:bCs/>
          <w:sz w:val="32"/>
          <w:szCs w:val="28"/>
        </w:rPr>
      </w:pPr>
      <w:r>
        <w:rPr>
          <w:rFonts w:ascii="Kruti Dev 010" w:hAnsi="Kruti Dev 010"/>
          <w:b/>
          <w:bCs/>
          <w:sz w:val="32"/>
          <w:szCs w:val="28"/>
        </w:rPr>
        <w:br w:type="page"/>
      </w:r>
    </w:p>
    <w:p w:rsidR="001A645C" w:rsidRDefault="001A645C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1A645C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-152400</wp:posOffset>
            </wp:positionV>
            <wp:extent cx="600075" cy="590550"/>
            <wp:effectExtent l="19050" t="0" r="9525" b="0"/>
            <wp:wrapNone/>
            <wp:docPr id="5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45C" w:rsidRDefault="001A645C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9F4967" w:rsidRPr="0026384B" w:rsidRDefault="00F31515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2" style="position:absolute;left:0;text-align:left;margin-left:38.25pt;margin-top:-3.75pt;width:624.75pt;height:29.25pt;z-index:-251645952" fillcolor="#70ad47 [3209]" strokecolor="#f2f2f2 [3041]" strokeweight="3pt">
            <v:shadow on="t" type="perspective" color="#375623 [1609]" opacity=".5" offset="1pt" offset2="-1pt"/>
          </v:rect>
        </w:pict>
      </w:r>
      <w:r w:rsidR="009F4967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950F50" w:rsidRDefault="00950F50">
      <w:pPr>
        <w:spacing w:after="0" w:line="240" w:lineRule="auto"/>
        <w:jc w:val="center"/>
      </w:pP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B.Sc. (Bio Group) II Semester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Pool of Courses</w:t>
      </w:r>
    </w:p>
    <w:tbl>
      <w:tblPr>
        <w:tblStyle w:val="TableGrid"/>
        <w:tblW w:w="12717" w:type="dxa"/>
        <w:jc w:val="center"/>
        <w:tblLook w:val="04A0"/>
      </w:tblPr>
      <w:tblGrid>
        <w:gridCol w:w="603"/>
        <w:gridCol w:w="1496"/>
        <w:gridCol w:w="1565"/>
        <w:gridCol w:w="1511"/>
        <w:gridCol w:w="1511"/>
        <w:gridCol w:w="1466"/>
        <w:gridCol w:w="1950"/>
        <w:gridCol w:w="1443"/>
        <w:gridCol w:w="1172"/>
      </w:tblGrid>
      <w:tr w:rsidR="00091658" w:rsidTr="006B2D4B">
        <w:trPr>
          <w:trHeight w:val="707"/>
          <w:jc w:val="center"/>
        </w:trPr>
        <w:tc>
          <w:tcPr>
            <w:tcW w:w="670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96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687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DSC</w:t>
            </w:r>
          </w:p>
        </w:tc>
        <w:tc>
          <w:tcPr>
            <w:tcW w:w="1579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579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Pool of GE</w:t>
            </w:r>
          </w:p>
        </w:tc>
        <w:tc>
          <w:tcPr>
            <w:tcW w:w="1489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496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443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Project/Lab</w:t>
            </w:r>
          </w:p>
        </w:tc>
        <w:tc>
          <w:tcPr>
            <w:tcW w:w="1278" w:type="dxa"/>
            <w:shd w:val="clear" w:color="auto" w:fill="C9C9C9" w:themeFill="accent3" w:themeFillTint="99"/>
          </w:tcPr>
          <w:p w:rsidR="00091658" w:rsidRPr="006B2D4B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Remark</w:t>
            </w:r>
          </w:p>
        </w:tc>
      </w:tr>
      <w:tr w:rsidR="00D60A03" w:rsidTr="006B2D4B">
        <w:trPr>
          <w:trHeight w:val="433"/>
          <w:jc w:val="center"/>
        </w:trPr>
        <w:tc>
          <w:tcPr>
            <w:tcW w:w="670" w:type="dxa"/>
            <w:shd w:val="clear" w:color="auto" w:fill="C9C9C9" w:themeFill="accent3" w:themeFillTint="99"/>
          </w:tcPr>
          <w:p w:rsidR="00D60A03" w:rsidRPr="006B2D4B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1</w:t>
            </w:r>
          </w:p>
        </w:tc>
        <w:tc>
          <w:tcPr>
            <w:tcW w:w="1496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Botany</w:t>
            </w:r>
          </w:p>
        </w:tc>
        <w:tc>
          <w:tcPr>
            <w:tcW w:w="1687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Microbes and Thallophyta</w:t>
            </w:r>
          </w:p>
        </w:tc>
        <w:tc>
          <w:tcPr>
            <w:tcW w:w="157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579" w:type="dxa"/>
          </w:tcPr>
          <w:p w:rsidR="00D60A03" w:rsidRPr="006F415E" w:rsidRDefault="00D60A03" w:rsidP="00E3204F">
            <w:pPr>
              <w:spacing w:after="0" w:line="240" w:lineRule="auto"/>
              <w:jc w:val="center"/>
            </w:pPr>
            <w:r w:rsidRPr="006F415E">
              <w:t>Microbes and Thallophyta</w:t>
            </w:r>
          </w:p>
        </w:tc>
        <w:tc>
          <w:tcPr>
            <w:tcW w:w="148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496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Gardening and Floriculture</w:t>
            </w:r>
          </w:p>
        </w:tc>
        <w:tc>
          <w:tcPr>
            <w:tcW w:w="1443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Hindi Language</w:t>
            </w:r>
          </w:p>
        </w:tc>
      </w:tr>
      <w:tr w:rsidR="00D60A03" w:rsidTr="006B2D4B">
        <w:trPr>
          <w:trHeight w:val="819"/>
          <w:jc w:val="center"/>
        </w:trPr>
        <w:tc>
          <w:tcPr>
            <w:tcW w:w="670" w:type="dxa"/>
            <w:shd w:val="clear" w:color="auto" w:fill="C9C9C9" w:themeFill="accent3" w:themeFillTint="99"/>
          </w:tcPr>
          <w:p w:rsidR="00D60A03" w:rsidRPr="006B2D4B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2</w:t>
            </w:r>
          </w:p>
        </w:tc>
        <w:tc>
          <w:tcPr>
            <w:tcW w:w="1496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Zoology</w:t>
            </w:r>
          </w:p>
        </w:tc>
        <w:tc>
          <w:tcPr>
            <w:tcW w:w="1687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Cell Biology and Histology</w:t>
            </w:r>
          </w:p>
        </w:tc>
        <w:tc>
          <w:tcPr>
            <w:tcW w:w="157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579" w:type="dxa"/>
          </w:tcPr>
          <w:p w:rsidR="00D60A03" w:rsidRPr="006F415E" w:rsidRDefault="00D60A03" w:rsidP="00E3204F">
            <w:pPr>
              <w:spacing w:after="0" w:line="240" w:lineRule="auto"/>
              <w:jc w:val="center"/>
            </w:pPr>
            <w:r w:rsidRPr="006F415E">
              <w:t>Cell Biology and Histology</w:t>
            </w:r>
          </w:p>
        </w:tc>
        <w:tc>
          <w:tcPr>
            <w:tcW w:w="148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496" w:type="dxa"/>
          </w:tcPr>
          <w:p w:rsidR="00D60A03" w:rsidRPr="006F415E" w:rsidRDefault="00401EF9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A734E">
              <w:rPr>
                <w:rFonts w:ascii="Times New Roman" w:hAnsi="Times New Roman" w:cs="Times New Roman"/>
                <w:sz w:val="24"/>
                <w:szCs w:val="22"/>
              </w:rPr>
              <w:t>Vermiculture and Vermicomposting</w:t>
            </w:r>
          </w:p>
        </w:tc>
        <w:tc>
          <w:tcPr>
            <w:tcW w:w="1443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</w:tr>
      <w:tr w:rsidR="00D60A03" w:rsidTr="006B2D4B">
        <w:trPr>
          <w:trHeight w:val="633"/>
          <w:jc w:val="center"/>
        </w:trPr>
        <w:tc>
          <w:tcPr>
            <w:tcW w:w="670" w:type="dxa"/>
            <w:shd w:val="clear" w:color="auto" w:fill="C9C9C9" w:themeFill="accent3" w:themeFillTint="99"/>
          </w:tcPr>
          <w:p w:rsidR="00D60A03" w:rsidRPr="006B2D4B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3</w:t>
            </w:r>
          </w:p>
        </w:tc>
        <w:tc>
          <w:tcPr>
            <w:tcW w:w="1496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Biotechnology</w:t>
            </w:r>
          </w:p>
        </w:tc>
        <w:tc>
          <w:tcPr>
            <w:tcW w:w="1687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Microbiology &amp; Molecular Biology</w:t>
            </w:r>
          </w:p>
        </w:tc>
        <w:tc>
          <w:tcPr>
            <w:tcW w:w="157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579" w:type="dxa"/>
          </w:tcPr>
          <w:p w:rsidR="00D60A03" w:rsidRPr="006F415E" w:rsidRDefault="00D60A03" w:rsidP="00E3204F">
            <w:pPr>
              <w:spacing w:after="0" w:line="240" w:lineRule="auto"/>
              <w:jc w:val="center"/>
            </w:pPr>
            <w:r w:rsidRPr="006F415E">
              <w:t>Microbiology &amp; Molecular Biology</w:t>
            </w:r>
          </w:p>
        </w:tc>
        <w:tc>
          <w:tcPr>
            <w:tcW w:w="148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496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</w:tr>
      <w:tr w:rsidR="00D60A03" w:rsidTr="006B2D4B">
        <w:trPr>
          <w:trHeight w:val="433"/>
          <w:jc w:val="center"/>
        </w:trPr>
        <w:tc>
          <w:tcPr>
            <w:tcW w:w="670" w:type="dxa"/>
            <w:shd w:val="clear" w:color="auto" w:fill="C9C9C9" w:themeFill="accent3" w:themeFillTint="99"/>
          </w:tcPr>
          <w:p w:rsidR="00D60A03" w:rsidRPr="006B2D4B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4</w:t>
            </w:r>
          </w:p>
        </w:tc>
        <w:tc>
          <w:tcPr>
            <w:tcW w:w="1496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Microbiology</w:t>
            </w:r>
          </w:p>
        </w:tc>
        <w:tc>
          <w:tcPr>
            <w:tcW w:w="1687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Bacteriology, Virology and Protozoology</w:t>
            </w:r>
          </w:p>
        </w:tc>
        <w:tc>
          <w:tcPr>
            <w:tcW w:w="157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579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-</w:t>
            </w:r>
          </w:p>
        </w:tc>
        <w:tc>
          <w:tcPr>
            <w:tcW w:w="148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-</w:t>
            </w:r>
          </w:p>
        </w:tc>
        <w:tc>
          <w:tcPr>
            <w:tcW w:w="1496" w:type="dxa"/>
          </w:tcPr>
          <w:p w:rsidR="00D60A03" w:rsidRPr="006F415E" w:rsidRDefault="00D60A03" w:rsidP="00E32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-</w:t>
            </w:r>
          </w:p>
        </w:tc>
        <w:tc>
          <w:tcPr>
            <w:tcW w:w="1443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</w:tr>
      <w:tr w:rsidR="00D60A03" w:rsidTr="006B2D4B">
        <w:trPr>
          <w:trHeight w:val="418"/>
          <w:jc w:val="center"/>
        </w:trPr>
        <w:tc>
          <w:tcPr>
            <w:tcW w:w="670" w:type="dxa"/>
            <w:shd w:val="clear" w:color="auto" w:fill="C9C9C9" w:themeFill="accent3" w:themeFillTint="99"/>
          </w:tcPr>
          <w:p w:rsidR="00D60A03" w:rsidRPr="006B2D4B" w:rsidRDefault="00D60A03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5</w:t>
            </w:r>
          </w:p>
        </w:tc>
        <w:tc>
          <w:tcPr>
            <w:tcW w:w="1496" w:type="dxa"/>
          </w:tcPr>
          <w:p w:rsidR="00D60A03" w:rsidRDefault="00D60A03">
            <w:pPr>
              <w:spacing w:after="0" w:line="240" w:lineRule="auto"/>
              <w:jc w:val="center"/>
            </w:pPr>
            <w:r>
              <w:t>Anthropology</w:t>
            </w:r>
          </w:p>
        </w:tc>
        <w:tc>
          <w:tcPr>
            <w:tcW w:w="1687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Introduction to Social-cultural Anthropology</w:t>
            </w:r>
          </w:p>
        </w:tc>
        <w:tc>
          <w:tcPr>
            <w:tcW w:w="157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579" w:type="dxa"/>
          </w:tcPr>
          <w:p w:rsidR="00D60A03" w:rsidRPr="006F415E" w:rsidRDefault="00D60A03">
            <w:pPr>
              <w:spacing w:after="0" w:line="240" w:lineRule="auto"/>
              <w:jc w:val="center"/>
            </w:pPr>
            <w:r w:rsidRPr="006F415E">
              <w:t>Introduction to Social-cultural Anthropology</w:t>
            </w:r>
          </w:p>
        </w:tc>
        <w:tc>
          <w:tcPr>
            <w:tcW w:w="1489" w:type="dxa"/>
          </w:tcPr>
          <w:p w:rsidR="00D60A03" w:rsidRPr="006F415E" w:rsidRDefault="00D60A03">
            <w:r w:rsidRPr="006F41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496" w:type="dxa"/>
          </w:tcPr>
          <w:p w:rsidR="00D60A03" w:rsidRPr="006F415E" w:rsidRDefault="00D60A03" w:rsidP="00E3204F">
            <w:pPr>
              <w:spacing w:after="0" w:line="240" w:lineRule="auto"/>
              <w:jc w:val="center"/>
            </w:pPr>
          </w:p>
        </w:tc>
        <w:tc>
          <w:tcPr>
            <w:tcW w:w="1443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  <w:tc>
          <w:tcPr>
            <w:tcW w:w="1278" w:type="dxa"/>
          </w:tcPr>
          <w:p w:rsidR="00D60A03" w:rsidRPr="006F415E" w:rsidRDefault="00D60A03">
            <w:pPr>
              <w:spacing w:after="0" w:line="240" w:lineRule="auto"/>
              <w:jc w:val="center"/>
            </w:pPr>
          </w:p>
        </w:tc>
      </w:tr>
    </w:tbl>
    <w:p w:rsidR="00950F50" w:rsidRDefault="00950F50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9F4967" w:rsidRDefault="009F4967">
      <w:pPr>
        <w:spacing w:after="0" w:line="240" w:lineRule="auto"/>
        <w:rPr>
          <w:rFonts w:ascii="Kruti Dev 010" w:hAnsi="Kruti Dev 010"/>
          <w:b/>
          <w:bCs/>
          <w:sz w:val="32"/>
          <w:szCs w:val="28"/>
        </w:rPr>
      </w:pPr>
      <w:r>
        <w:rPr>
          <w:rFonts w:ascii="Kruti Dev 010" w:hAnsi="Kruti Dev 010"/>
          <w:b/>
          <w:bCs/>
          <w:sz w:val="32"/>
          <w:szCs w:val="28"/>
        </w:rPr>
        <w:br w:type="page"/>
      </w:r>
    </w:p>
    <w:p w:rsidR="009F4967" w:rsidRDefault="008E32DC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  <w:r>
        <w:rPr>
          <w:rFonts w:ascii="Kruti Dev 010" w:hAnsi="Kruti Dev 010"/>
          <w:b/>
          <w:bCs/>
          <w:noProof/>
          <w:sz w:val="32"/>
          <w:szCs w:val="28"/>
          <w:lang w:val="en-US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-152400</wp:posOffset>
            </wp:positionV>
            <wp:extent cx="600075" cy="590550"/>
            <wp:effectExtent l="19050" t="0" r="9525" b="0"/>
            <wp:wrapNone/>
            <wp:docPr id="6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2DC" w:rsidRDefault="008E32DC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9F4967" w:rsidRPr="0026384B" w:rsidRDefault="00F31515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3" style="position:absolute;left:0;text-align:left;margin-left:38.25pt;margin-top:-3.75pt;width:624.75pt;height:29.25pt;z-index:-251643904" fillcolor="#70ad47 [3209]" strokecolor="#f2f2f2 [3041]" strokeweight="3pt">
            <v:shadow on="t" type="perspective" color="#375623 [1609]" opacity=".5" offset="1pt" offset2="-1pt"/>
          </v:rect>
        </w:pict>
      </w:r>
      <w:r w:rsidR="009F4967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9C59FE" w:rsidRDefault="009C59FE">
      <w:pPr>
        <w:spacing w:after="0" w:line="240" w:lineRule="auto"/>
        <w:jc w:val="center"/>
        <w:rPr>
          <w:b/>
          <w:bCs/>
        </w:rPr>
      </w:pP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B.A. - II Semester</w:t>
      </w:r>
      <w:r w:rsidR="00091658">
        <w:rPr>
          <w:b/>
          <w:bCs/>
        </w:rPr>
        <w:t xml:space="preserve"> (</w:t>
      </w:r>
      <w:r>
        <w:rPr>
          <w:b/>
          <w:bCs/>
        </w:rPr>
        <w:t>Pool of Courses</w:t>
      </w:r>
      <w:r w:rsidR="00091658">
        <w:rPr>
          <w:b/>
          <w:bCs/>
        </w:rPr>
        <w:t>)</w:t>
      </w:r>
    </w:p>
    <w:p w:rsidR="006B2D4B" w:rsidRDefault="006B2D4B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3843" w:type="dxa"/>
        <w:jc w:val="center"/>
        <w:tblLayout w:type="fixed"/>
        <w:tblLook w:val="04A0"/>
      </w:tblPr>
      <w:tblGrid>
        <w:gridCol w:w="543"/>
        <w:gridCol w:w="1414"/>
        <w:gridCol w:w="2216"/>
        <w:gridCol w:w="1384"/>
        <w:gridCol w:w="2126"/>
        <w:gridCol w:w="1294"/>
        <w:gridCol w:w="2036"/>
        <w:gridCol w:w="1207"/>
        <w:gridCol w:w="1623"/>
      </w:tblGrid>
      <w:tr w:rsidR="00091658" w:rsidTr="006B2D4B">
        <w:trPr>
          <w:trHeight w:val="382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414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216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C00000"/>
              </w:rPr>
            </w:pPr>
            <w:r w:rsidRPr="006B2D4B">
              <w:rPr>
                <w:rFonts w:asciiTheme="minorHAnsi" w:hAnsiTheme="minorHAnsi"/>
                <w:b/>
                <w:bCs/>
                <w:color w:val="C00000"/>
              </w:rPr>
              <w:t>DSC</w:t>
            </w:r>
          </w:p>
        </w:tc>
        <w:tc>
          <w:tcPr>
            <w:tcW w:w="1384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 Lab</w:t>
            </w:r>
          </w:p>
        </w:tc>
        <w:tc>
          <w:tcPr>
            <w:tcW w:w="2126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Pool of GE</w:t>
            </w:r>
          </w:p>
        </w:tc>
        <w:tc>
          <w:tcPr>
            <w:tcW w:w="1294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 Lab</w:t>
            </w:r>
          </w:p>
        </w:tc>
        <w:tc>
          <w:tcPr>
            <w:tcW w:w="2036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207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2"/>
              </w:rPr>
              <w:t>Project/ Lab</w:t>
            </w:r>
          </w:p>
        </w:tc>
        <w:tc>
          <w:tcPr>
            <w:tcW w:w="162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6B2D4B">
              <w:rPr>
                <w:b/>
                <w:bCs/>
                <w:color w:val="C00000"/>
              </w:rPr>
              <w:t>Remark</w:t>
            </w:r>
          </w:p>
        </w:tc>
      </w:tr>
      <w:tr w:rsidR="00091658" w:rsidTr="006B2D4B">
        <w:trPr>
          <w:trHeight w:val="872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1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Hindi Literature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4D075E">
              <w:rPr>
                <w:rFonts w:asciiTheme="minorHAnsi" w:hAnsiTheme="minorHAnsi"/>
                <w:szCs w:val="22"/>
              </w:rPr>
              <w:t>Hindi Sahitya Ka Itihas – Aadhunik Kal</w:t>
            </w:r>
          </w:p>
        </w:tc>
        <w:tc>
          <w:tcPr>
            <w:tcW w:w="138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4D075E">
              <w:rPr>
                <w:rFonts w:asciiTheme="minorHAnsi" w:hAnsiTheme="minorHAnsi"/>
                <w:szCs w:val="22"/>
              </w:rPr>
              <w:t>Hindi Sahitya Ka Itihas – Aadhunik Kal</w:t>
            </w:r>
          </w:p>
        </w:tc>
        <w:tc>
          <w:tcPr>
            <w:tcW w:w="1294" w:type="dxa"/>
          </w:tcPr>
          <w:p w:rsidR="00091658" w:rsidRPr="004D075E" w:rsidRDefault="00091658" w:rsidP="00091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2"/>
              </w:rPr>
              <w:t>Sampreshan Kala Evm Srijnatmak Hindi</w:t>
            </w: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  <w:r w:rsidRPr="004D075E">
              <w:t>Environmental Studies</w:t>
            </w:r>
          </w:p>
        </w:tc>
      </w:tr>
      <w:tr w:rsidR="00091658" w:rsidTr="006B2D4B">
        <w:trPr>
          <w:trHeight w:val="442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2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English Literature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4D075E">
              <w:rPr>
                <w:rFonts w:asciiTheme="minorHAnsi" w:hAnsiTheme="minorHAnsi"/>
                <w:lang w:val="en-US"/>
              </w:rPr>
              <w:t>History of English Literature</w:t>
            </w:r>
          </w:p>
        </w:tc>
        <w:tc>
          <w:tcPr>
            <w:tcW w:w="138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4D075E">
              <w:rPr>
                <w:rFonts w:asciiTheme="minorHAnsi" w:hAnsiTheme="minorHAnsi"/>
                <w:lang w:val="en-US"/>
              </w:rPr>
              <w:t>History of English Literature</w:t>
            </w:r>
          </w:p>
        </w:tc>
        <w:tc>
          <w:tcPr>
            <w:tcW w:w="1294" w:type="dxa"/>
          </w:tcPr>
          <w:p w:rsidR="00091658" w:rsidRPr="004D075E" w:rsidRDefault="00091658" w:rsidP="00091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2"/>
              </w:rPr>
              <w:t>Creative Writing</w:t>
            </w: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</w:tr>
      <w:tr w:rsidR="00091658" w:rsidTr="006B2D4B">
        <w:trPr>
          <w:trHeight w:hRule="exact" w:val="550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3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Sanskrit Literature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Prachin evm Aadhunik Sahitya</w:t>
            </w:r>
          </w:p>
        </w:tc>
        <w:tc>
          <w:tcPr>
            <w:tcW w:w="1384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294" w:type="dxa"/>
          </w:tcPr>
          <w:p w:rsidR="00091658" w:rsidRPr="004D075E" w:rsidRDefault="00091658" w:rsidP="00091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</w:tr>
      <w:tr w:rsidR="00091658" w:rsidTr="006B2D4B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4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Political Science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4D075E">
              <w:rPr>
                <w:rFonts w:asciiTheme="minorHAnsi" w:hAnsiTheme="minorHAnsi"/>
                <w:lang w:val="en-US"/>
              </w:rPr>
              <w:t>Constitutional Government in India</w:t>
            </w:r>
          </w:p>
        </w:tc>
        <w:tc>
          <w:tcPr>
            <w:tcW w:w="138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4D075E">
              <w:rPr>
                <w:rFonts w:asciiTheme="minorHAnsi" w:hAnsiTheme="minorHAnsi"/>
                <w:lang w:val="en-US"/>
              </w:rPr>
              <w:t>Constitutional Government in India</w:t>
            </w:r>
          </w:p>
        </w:tc>
        <w:tc>
          <w:tcPr>
            <w:tcW w:w="129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Theme="minorHAnsi" w:hAnsiTheme="minorHAnsi"/>
                <w:lang w:val="en-US"/>
              </w:rPr>
              <w:t>Citizenship Duties and E-Governance</w:t>
            </w: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</w:tr>
      <w:tr w:rsidR="00091658" w:rsidTr="006B2D4B">
        <w:trPr>
          <w:trHeight w:val="436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5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History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Ancient Indian History (From Gupta Age to 1206)</w:t>
            </w:r>
          </w:p>
        </w:tc>
        <w:tc>
          <w:tcPr>
            <w:tcW w:w="138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Ancient Indian History (From Gupta Age to 1206)</w:t>
            </w:r>
          </w:p>
        </w:tc>
        <w:tc>
          <w:tcPr>
            <w:tcW w:w="129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</w:tr>
      <w:tr w:rsidR="00091658" w:rsidTr="006B2D4B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6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Geography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Fundamental of Human Geography</w:t>
            </w:r>
          </w:p>
        </w:tc>
        <w:tc>
          <w:tcPr>
            <w:tcW w:w="1384" w:type="dxa"/>
          </w:tcPr>
          <w:p w:rsidR="00091658" w:rsidRPr="004D075E" w:rsidRDefault="00D60A03" w:rsidP="00D60A03">
            <w:pPr>
              <w:spacing w:after="0" w:line="240" w:lineRule="auto"/>
              <w:rPr>
                <w:rFonts w:asciiTheme="minorHAnsi" w:hAnsiTheme="minorHAnsi"/>
              </w:rPr>
            </w:pPr>
            <w:r w:rsidRPr="004D07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Fundamental of Human Geography</w:t>
            </w:r>
          </w:p>
        </w:tc>
        <w:tc>
          <w:tcPr>
            <w:tcW w:w="1294" w:type="dxa"/>
          </w:tcPr>
          <w:p w:rsidR="00091658" w:rsidRPr="004D075E" w:rsidRDefault="00D60A03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</w:tr>
      <w:tr w:rsidR="00091658" w:rsidTr="006B2D4B">
        <w:trPr>
          <w:trHeight w:val="451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7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Sociology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Changing Social Institutions in India</w:t>
            </w:r>
          </w:p>
        </w:tc>
        <w:tc>
          <w:tcPr>
            <w:tcW w:w="138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Changing Social Institutions in India</w:t>
            </w:r>
          </w:p>
        </w:tc>
        <w:tc>
          <w:tcPr>
            <w:tcW w:w="129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</w:tr>
      <w:tr w:rsidR="00091658" w:rsidTr="006B2D4B">
        <w:trPr>
          <w:trHeight w:val="314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8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Philosophy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Study of Ethics</w:t>
            </w:r>
          </w:p>
        </w:tc>
        <w:tc>
          <w:tcPr>
            <w:tcW w:w="138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Study of Ethics</w:t>
            </w:r>
          </w:p>
        </w:tc>
        <w:tc>
          <w:tcPr>
            <w:tcW w:w="129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</w:tr>
      <w:tr w:rsidR="00D60A03" w:rsidTr="006B2D4B">
        <w:trPr>
          <w:trHeight w:val="260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D60A03" w:rsidRPr="006B2D4B" w:rsidRDefault="00D60A03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9</w:t>
            </w:r>
          </w:p>
        </w:tc>
        <w:tc>
          <w:tcPr>
            <w:tcW w:w="1414" w:type="dxa"/>
          </w:tcPr>
          <w:p w:rsidR="00D60A03" w:rsidRDefault="00D60A03" w:rsidP="00091658">
            <w:pPr>
              <w:spacing w:after="0" w:line="240" w:lineRule="auto"/>
              <w:jc w:val="center"/>
            </w:pPr>
            <w:r>
              <w:t>Psychology</w:t>
            </w:r>
          </w:p>
        </w:tc>
        <w:tc>
          <w:tcPr>
            <w:tcW w:w="2216" w:type="dxa"/>
          </w:tcPr>
          <w:p w:rsidR="00D60A03" w:rsidRPr="004D075E" w:rsidRDefault="00D60A03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Psychopathology</w:t>
            </w:r>
          </w:p>
        </w:tc>
        <w:tc>
          <w:tcPr>
            <w:tcW w:w="1384" w:type="dxa"/>
          </w:tcPr>
          <w:p w:rsidR="00D60A03" w:rsidRPr="004D075E" w:rsidRDefault="00D60A03">
            <w:r w:rsidRPr="004D07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126" w:type="dxa"/>
          </w:tcPr>
          <w:p w:rsidR="00D60A03" w:rsidRPr="004D075E" w:rsidRDefault="00D60A03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Psychopathology</w:t>
            </w:r>
          </w:p>
        </w:tc>
        <w:tc>
          <w:tcPr>
            <w:tcW w:w="1294" w:type="dxa"/>
          </w:tcPr>
          <w:p w:rsidR="00D60A03" w:rsidRPr="004D075E" w:rsidRDefault="00D60A03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036" w:type="dxa"/>
          </w:tcPr>
          <w:p w:rsidR="00D60A03" w:rsidRPr="004D075E" w:rsidRDefault="00D60A03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</w:tcPr>
          <w:p w:rsidR="00D60A03" w:rsidRPr="004D075E" w:rsidRDefault="00D60A03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D60A03" w:rsidRPr="004D075E" w:rsidRDefault="00D60A03" w:rsidP="00091658">
            <w:pPr>
              <w:spacing w:after="0" w:line="240" w:lineRule="auto"/>
              <w:jc w:val="center"/>
            </w:pPr>
          </w:p>
        </w:tc>
      </w:tr>
      <w:tr w:rsidR="00D60A03" w:rsidTr="006B2D4B">
        <w:trPr>
          <w:trHeight w:hRule="exact" w:val="559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D60A03" w:rsidRPr="006B2D4B" w:rsidRDefault="00D60A03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10</w:t>
            </w:r>
          </w:p>
        </w:tc>
        <w:tc>
          <w:tcPr>
            <w:tcW w:w="1414" w:type="dxa"/>
          </w:tcPr>
          <w:p w:rsidR="00D60A03" w:rsidRDefault="00D60A03" w:rsidP="00091658">
            <w:pPr>
              <w:spacing w:after="0" w:line="240" w:lineRule="auto"/>
              <w:jc w:val="center"/>
            </w:pPr>
            <w:r>
              <w:t>Home Science</w:t>
            </w:r>
          </w:p>
        </w:tc>
        <w:tc>
          <w:tcPr>
            <w:tcW w:w="2216" w:type="dxa"/>
          </w:tcPr>
          <w:p w:rsidR="00D60A03" w:rsidRPr="004D075E" w:rsidRDefault="00D60A03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4D075E">
              <w:rPr>
                <w:rFonts w:asciiTheme="minorHAnsi" w:hAnsiTheme="minorHAnsi"/>
              </w:rPr>
              <w:t>Extension Education</w:t>
            </w:r>
          </w:p>
          <w:p w:rsidR="00D60A03" w:rsidRPr="004D075E" w:rsidRDefault="00D60A03" w:rsidP="0009165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D60A03" w:rsidRPr="004D075E" w:rsidRDefault="00D60A03">
            <w:r w:rsidRPr="004D075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2126" w:type="dxa"/>
          </w:tcPr>
          <w:p w:rsidR="00D60A03" w:rsidRPr="004D075E" w:rsidRDefault="00D60A03" w:rsidP="00091658">
            <w:pPr>
              <w:spacing w:after="0" w:line="240" w:lineRule="auto"/>
              <w:jc w:val="center"/>
            </w:pPr>
            <w:r w:rsidRPr="004D07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:rsidR="00D60A03" w:rsidRPr="004D075E" w:rsidRDefault="00D60A03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36" w:type="dxa"/>
          </w:tcPr>
          <w:p w:rsidR="00D60A03" w:rsidRPr="004D075E" w:rsidRDefault="00D60A03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5E">
              <w:rPr>
                <w:rFonts w:ascii="Times New Roman" w:hAnsi="Times New Roman" w:cs="Times New Roman"/>
                <w:sz w:val="24"/>
                <w:szCs w:val="22"/>
              </w:rPr>
              <w:t xml:space="preserve">Surface </w:t>
            </w:r>
            <w:r w:rsidRPr="004D075E">
              <w:rPr>
                <w:rFonts w:ascii="Times New Roman" w:hAnsi="Times New Roman" w:cs="Times New Roman"/>
              </w:rPr>
              <w:t>Ornamentation</w:t>
            </w:r>
          </w:p>
        </w:tc>
        <w:tc>
          <w:tcPr>
            <w:tcW w:w="1207" w:type="dxa"/>
          </w:tcPr>
          <w:p w:rsidR="00D60A03" w:rsidRPr="004D075E" w:rsidRDefault="00D60A03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D60A03" w:rsidRPr="004D075E" w:rsidRDefault="00D60A03" w:rsidP="00091658">
            <w:pPr>
              <w:spacing w:after="0" w:line="240" w:lineRule="auto"/>
              <w:jc w:val="center"/>
            </w:pPr>
          </w:p>
        </w:tc>
      </w:tr>
      <w:tr w:rsidR="00091658" w:rsidTr="006B2D4B">
        <w:trPr>
          <w:trHeight w:val="539"/>
          <w:jc w:val="center"/>
        </w:trPr>
        <w:tc>
          <w:tcPr>
            <w:tcW w:w="543" w:type="dxa"/>
            <w:shd w:val="clear" w:color="auto" w:fill="C9C9C9" w:themeFill="accent3" w:themeFillTint="99"/>
          </w:tcPr>
          <w:p w:rsidR="00091658" w:rsidRPr="006B2D4B" w:rsidRDefault="00091658" w:rsidP="00091658">
            <w:pPr>
              <w:spacing w:after="0" w:line="240" w:lineRule="auto"/>
              <w:jc w:val="center"/>
              <w:rPr>
                <w:color w:val="C00000"/>
              </w:rPr>
            </w:pPr>
            <w:r w:rsidRPr="006B2D4B">
              <w:rPr>
                <w:color w:val="C00000"/>
              </w:rPr>
              <w:t>11</w:t>
            </w:r>
          </w:p>
        </w:tc>
        <w:tc>
          <w:tcPr>
            <w:tcW w:w="1414" w:type="dxa"/>
          </w:tcPr>
          <w:p w:rsidR="00091658" w:rsidRDefault="00091658" w:rsidP="00091658">
            <w:pPr>
              <w:spacing w:after="0" w:line="240" w:lineRule="auto"/>
              <w:jc w:val="center"/>
            </w:pPr>
            <w:r>
              <w:t>Economics</w:t>
            </w:r>
          </w:p>
        </w:tc>
        <w:tc>
          <w:tcPr>
            <w:tcW w:w="2216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  <w:r w:rsidRPr="004D075E">
              <w:t>Basics of Indian Economy</w:t>
            </w:r>
          </w:p>
        </w:tc>
        <w:tc>
          <w:tcPr>
            <w:tcW w:w="1384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  <w:r w:rsidRPr="004D075E">
              <w:t>Basics of Indian Economy</w:t>
            </w:r>
          </w:p>
        </w:tc>
        <w:tc>
          <w:tcPr>
            <w:tcW w:w="1294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091658" w:rsidRPr="004D075E" w:rsidRDefault="00091658" w:rsidP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091658" w:rsidRPr="004D075E" w:rsidRDefault="00091658" w:rsidP="00091658">
            <w:pPr>
              <w:spacing w:after="0" w:line="240" w:lineRule="auto"/>
              <w:jc w:val="center"/>
            </w:pPr>
          </w:p>
        </w:tc>
      </w:tr>
    </w:tbl>
    <w:p w:rsidR="009F4967" w:rsidRDefault="009F4967">
      <w:pPr>
        <w:spacing w:after="0" w:line="240" w:lineRule="auto"/>
        <w:jc w:val="center"/>
        <w:rPr>
          <w:b/>
          <w:bCs/>
        </w:rPr>
      </w:pPr>
    </w:p>
    <w:p w:rsidR="009F4967" w:rsidRDefault="009F496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8E32DC" w:rsidRDefault="008E32DC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8E32DC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-152400</wp:posOffset>
            </wp:positionV>
            <wp:extent cx="600075" cy="590550"/>
            <wp:effectExtent l="19050" t="0" r="9525" b="0"/>
            <wp:wrapNone/>
            <wp:docPr id="7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2DC" w:rsidRDefault="008E32DC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9F4967" w:rsidRPr="0026384B" w:rsidRDefault="00F31515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4" style="position:absolute;left:0;text-align:left;margin-left:38.25pt;margin-top:-3.75pt;width:624.75pt;height:29.25pt;z-index:-251641856" fillcolor="#70ad47 [3209]" strokecolor="#f2f2f2 [3041]" strokeweight="3pt">
            <v:shadow on="t" type="perspective" color="#375623 [1609]" opacity=".5" offset="1pt" offset2="-1pt"/>
          </v:rect>
        </w:pict>
      </w:r>
      <w:r w:rsidR="009F4967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9F4967" w:rsidRDefault="009F4967">
      <w:pPr>
        <w:spacing w:after="0" w:line="240" w:lineRule="auto"/>
        <w:jc w:val="center"/>
        <w:rPr>
          <w:b/>
          <w:bCs/>
        </w:rPr>
      </w:pP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B.Com. – II Semester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Pool of Courses</w:t>
      </w:r>
    </w:p>
    <w:p w:rsidR="0093082A" w:rsidRDefault="0093082A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2752" w:type="dxa"/>
        <w:jc w:val="center"/>
        <w:tblLook w:val="04A0"/>
      </w:tblPr>
      <w:tblGrid>
        <w:gridCol w:w="562"/>
        <w:gridCol w:w="1331"/>
        <w:gridCol w:w="2071"/>
        <w:gridCol w:w="1701"/>
        <w:gridCol w:w="1701"/>
        <w:gridCol w:w="1418"/>
        <w:gridCol w:w="1418"/>
        <w:gridCol w:w="1275"/>
        <w:gridCol w:w="1275"/>
      </w:tblGrid>
      <w:tr w:rsidR="00091658" w:rsidTr="0093082A">
        <w:trPr>
          <w:trHeight w:val="240"/>
          <w:jc w:val="center"/>
        </w:trPr>
        <w:tc>
          <w:tcPr>
            <w:tcW w:w="562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3082A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3082A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2071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3082A">
              <w:rPr>
                <w:b/>
                <w:bCs/>
                <w:color w:val="C00000"/>
              </w:rPr>
              <w:t>DSC</w:t>
            </w:r>
          </w:p>
        </w:tc>
        <w:tc>
          <w:tcPr>
            <w:tcW w:w="1701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701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3082A">
              <w:rPr>
                <w:b/>
                <w:bCs/>
                <w:color w:val="C00000"/>
              </w:rPr>
              <w:t>Pool of GE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418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3082A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275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275" w:type="dxa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3082A">
              <w:rPr>
                <w:b/>
                <w:bCs/>
                <w:color w:val="C00000"/>
              </w:rPr>
              <w:t>Remark</w:t>
            </w:r>
          </w:p>
        </w:tc>
      </w:tr>
      <w:tr w:rsidR="00091658" w:rsidRPr="004D075E" w:rsidTr="0093082A">
        <w:trPr>
          <w:trHeight w:val="636"/>
          <w:jc w:val="center"/>
        </w:trPr>
        <w:tc>
          <w:tcPr>
            <w:tcW w:w="562" w:type="dxa"/>
            <w:vMerge w:val="restart"/>
            <w:shd w:val="clear" w:color="auto" w:fill="C9C9C9" w:themeFill="accent3" w:themeFillTint="99"/>
          </w:tcPr>
          <w:p w:rsidR="00091658" w:rsidRPr="0093082A" w:rsidRDefault="00091658">
            <w:pPr>
              <w:spacing w:after="0" w:line="240" w:lineRule="auto"/>
              <w:jc w:val="center"/>
              <w:rPr>
                <w:color w:val="C00000"/>
              </w:rPr>
            </w:pPr>
            <w:r w:rsidRPr="0093082A">
              <w:rPr>
                <w:color w:val="C00000"/>
              </w:rPr>
              <w:t>1</w:t>
            </w:r>
          </w:p>
        </w:tc>
        <w:tc>
          <w:tcPr>
            <w:tcW w:w="1331" w:type="dxa"/>
            <w:vMerge w:val="restart"/>
          </w:tcPr>
          <w:p w:rsidR="00091658" w:rsidRPr="004D075E" w:rsidRDefault="00091658">
            <w:pPr>
              <w:spacing w:after="0" w:line="240" w:lineRule="auto"/>
              <w:jc w:val="center"/>
            </w:pPr>
            <w:r w:rsidRPr="004D075E">
              <w:t>Commerce</w:t>
            </w:r>
          </w:p>
        </w:tc>
        <w:tc>
          <w:tcPr>
            <w:tcW w:w="2071" w:type="dxa"/>
          </w:tcPr>
          <w:p w:rsidR="00091658" w:rsidRPr="004D075E" w:rsidRDefault="00091658" w:rsidP="00E3204F">
            <w:pPr>
              <w:spacing w:after="0" w:line="240" w:lineRule="auto"/>
              <w:jc w:val="center"/>
            </w:pPr>
            <w:r w:rsidRPr="004D075E">
              <w:t>Business Accounting</w:t>
            </w:r>
          </w:p>
        </w:tc>
        <w:tc>
          <w:tcPr>
            <w:tcW w:w="1701" w:type="dxa"/>
          </w:tcPr>
          <w:p w:rsidR="00091658" w:rsidRPr="004D075E" w:rsidRDefault="00091658" w:rsidP="00E3204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091658" w:rsidRPr="004D075E" w:rsidRDefault="00091658" w:rsidP="00E3204F">
            <w:pPr>
              <w:spacing w:after="0" w:line="240" w:lineRule="auto"/>
              <w:jc w:val="center"/>
            </w:pPr>
            <w:r w:rsidRPr="004D075E">
              <w:t>-</w:t>
            </w:r>
          </w:p>
        </w:tc>
        <w:tc>
          <w:tcPr>
            <w:tcW w:w="1418" w:type="dxa"/>
          </w:tcPr>
          <w:p w:rsidR="00091658" w:rsidRPr="004D075E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91658" w:rsidRPr="004D075E" w:rsidRDefault="00091658">
            <w:pPr>
              <w:spacing w:after="0" w:line="240" w:lineRule="auto"/>
              <w:jc w:val="center"/>
              <w:rPr>
                <w:color w:val="FF0000"/>
              </w:rPr>
            </w:pPr>
            <w:r w:rsidRPr="004D075E">
              <w:rPr>
                <w:rFonts w:ascii="Times New Roman" w:hAnsi="Times New Roman" w:cs="Times New Roman"/>
                <w:sz w:val="24"/>
                <w:szCs w:val="22"/>
              </w:rPr>
              <w:t>Accounting for Everyone</w:t>
            </w:r>
          </w:p>
        </w:tc>
        <w:tc>
          <w:tcPr>
            <w:tcW w:w="1275" w:type="dxa"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</w:tcPr>
          <w:p w:rsidR="00091658" w:rsidRPr="004D075E" w:rsidRDefault="00091658">
            <w:pPr>
              <w:spacing w:after="0" w:line="240" w:lineRule="auto"/>
              <w:jc w:val="center"/>
            </w:pPr>
            <w:r w:rsidRPr="004D075E">
              <w:t>English Language</w:t>
            </w:r>
          </w:p>
        </w:tc>
      </w:tr>
      <w:tr w:rsidR="00091658" w:rsidRPr="004D075E" w:rsidTr="0093082A">
        <w:trPr>
          <w:trHeight w:val="667"/>
          <w:jc w:val="center"/>
        </w:trPr>
        <w:tc>
          <w:tcPr>
            <w:tcW w:w="562" w:type="dxa"/>
            <w:vMerge/>
            <w:shd w:val="clear" w:color="auto" w:fill="C9C9C9" w:themeFill="accent3" w:themeFillTint="99"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  <w:tc>
          <w:tcPr>
            <w:tcW w:w="1331" w:type="dxa"/>
            <w:vMerge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  <w:tc>
          <w:tcPr>
            <w:tcW w:w="2071" w:type="dxa"/>
          </w:tcPr>
          <w:p w:rsidR="00091658" w:rsidRPr="004D075E" w:rsidRDefault="00091658" w:rsidP="00E3204F">
            <w:pPr>
              <w:spacing w:after="0" w:line="240" w:lineRule="auto"/>
              <w:jc w:val="center"/>
            </w:pPr>
            <w:r w:rsidRPr="004D075E">
              <w:t>Business Mathematics</w:t>
            </w:r>
          </w:p>
        </w:tc>
        <w:tc>
          <w:tcPr>
            <w:tcW w:w="1701" w:type="dxa"/>
          </w:tcPr>
          <w:p w:rsidR="00091658" w:rsidRPr="004D075E" w:rsidRDefault="00091658" w:rsidP="00D60A03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:rsidR="00091658" w:rsidRPr="004D075E" w:rsidRDefault="00091658" w:rsidP="00E3204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</w:tr>
      <w:tr w:rsidR="00091658" w:rsidTr="0093082A">
        <w:trPr>
          <w:trHeight w:val="737"/>
          <w:jc w:val="center"/>
        </w:trPr>
        <w:tc>
          <w:tcPr>
            <w:tcW w:w="562" w:type="dxa"/>
            <w:vMerge/>
            <w:shd w:val="clear" w:color="auto" w:fill="C9C9C9" w:themeFill="accent3" w:themeFillTint="99"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  <w:tc>
          <w:tcPr>
            <w:tcW w:w="1331" w:type="dxa"/>
            <w:vMerge/>
          </w:tcPr>
          <w:p w:rsidR="00091658" w:rsidRPr="004D075E" w:rsidRDefault="00091658">
            <w:pPr>
              <w:spacing w:after="0" w:line="240" w:lineRule="auto"/>
              <w:jc w:val="center"/>
            </w:pPr>
          </w:p>
        </w:tc>
        <w:tc>
          <w:tcPr>
            <w:tcW w:w="2071" w:type="dxa"/>
          </w:tcPr>
          <w:p w:rsidR="00091658" w:rsidRPr="004D075E" w:rsidRDefault="00091658" w:rsidP="00E3204F">
            <w:pPr>
              <w:spacing w:after="0" w:line="240" w:lineRule="auto"/>
              <w:jc w:val="center"/>
            </w:pPr>
            <w:r w:rsidRPr="004D075E">
              <w:t>Business Environment</w:t>
            </w:r>
          </w:p>
        </w:tc>
        <w:tc>
          <w:tcPr>
            <w:tcW w:w="1701" w:type="dxa"/>
          </w:tcPr>
          <w:p w:rsidR="00091658" w:rsidRPr="004D075E" w:rsidRDefault="00091658" w:rsidP="00D60A03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:rsidR="00091658" w:rsidRPr="004D075E" w:rsidRDefault="00091658" w:rsidP="007813D2">
            <w:pPr>
              <w:spacing w:after="0" w:line="240" w:lineRule="auto"/>
              <w:jc w:val="center"/>
              <w:rPr>
                <w:b/>
                <w:bCs/>
              </w:rPr>
            </w:pPr>
            <w:r w:rsidRPr="004D075E">
              <w:rPr>
                <w:b/>
                <w:bCs/>
              </w:rPr>
              <w:t>Business Economics</w:t>
            </w:r>
          </w:p>
        </w:tc>
        <w:tc>
          <w:tcPr>
            <w:tcW w:w="1418" w:type="dxa"/>
          </w:tcPr>
          <w:p w:rsidR="00091658" w:rsidRDefault="00091658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091658" w:rsidRDefault="00091658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91658" w:rsidRDefault="00091658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91658" w:rsidRDefault="00091658">
            <w:pPr>
              <w:spacing w:after="0" w:line="240" w:lineRule="auto"/>
              <w:jc w:val="center"/>
            </w:pPr>
          </w:p>
        </w:tc>
      </w:tr>
    </w:tbl>
    <w:p w:rsidR="00950F50" w:rsidRDefault="00950F50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8E32DC" w:rsidRDefault="008E32DC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24"/>
        </w:rPr>
        <w:br w:type="page"/>
      </w:r>
    </w:p>
    <w:p w:rsidR="008E32DC" w:rsidRDefault="008E32DC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8E32DC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142875</wp:posOffset>
            </wp:positionV>
            <wp:extent cx="600075" cy="590550"/>
            <wp:effectExtent l="19050" t="0" r="9525" b="0"/>
            <wp:wrapNone/>
            <wp:docPr id="8" name="Picture 14" descr="GDC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DC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2DC" w:rsidRDefault="008E32DC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8E32DC" w:rsidRDefault="008E32DC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9F4967" w:rsidRPr="0026384B" w:rsidRDefault="00F31515" w:rsidP="009F49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F31515"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pict>
          <v:rect id="_x0000_s1035" style="position:absolute;left:0;text-align:left;margin-left:38.25pt;margin-top:-3.75pt;width:624.75pt;height:29.25pt;z-index:-251639808" fillcolor="#70ad47 [3209]" strokecolor="#f2f2f2 [3041]" strokeweight="3pt">
            <v:shadow on="t" type="perspective" color="#375623 [1609]" opacity=".5" offset="1pt" offset2="-1pt"/>
          </v:rect>
        </w:pict>
      </w:r>
      <w:r w:rsidR="009F4967" w:rsidRPr="0026384B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FYUGP I &amp; II Semester Course </w:t>
      </w:r>
      <w:r w:rsidR="00212624">
        <w:rPr>
          <w:rFonts w:ascii="Times New Roman" w:hAnsi="Times New Roman" w:cs="Times New Roman"/>
          <w:b/>
          <w:bCs/>
          <w:sz w:val="24"/>
          <w:szCs w:val="22"/>
        </w:rPr>
        <w:t>2025-26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BCA - II Semester</w:t>
      </w:r>
    </w:p>
    <w:p w:rsidR="00950F50" w:rsidRDefault="00943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Pool of Courses</w:t>
      </w:r>
    </w:p>
    <w:p w:rsidR="00950F50" w:rsidRDefault="00950F50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550"/>
        <w:gridCol w:w="1379"/>
        <w:gridCol w:w="1912"/>
        <w:gridCol w:w="1663"/>
        <w:gridCol w:w="1663"/>
        <w:gridCol w:w="1305"/>
        <w:gridCol w:w="1305"/>
        <w:gridCol w:w="1313"/>
        <w:gridCol w:w="1313"/>
      </w:tblGrid>
      <w:tr w:rsidR="00091658" w:rsidTr="009C76F3">
        <w:trPr>
          <w:trHeight w:val="442"/>
          <w:jc w:val="center"/>
        </w:trPr>
        <w:tc>
          <w:tcPr>
            <w:tcW w:w="550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C76F3">
              <w:rPr>
                <w:b/>
                <w:bCs/>
                <w:color w:val="C00000"/>
              </w:rPr>
              <w:t>Sr. No.</w:t>
            </w:r>
          </w:p>
        </w:tc>
        <w:tc>
          <w:tcPr>
            <w:tcW w:w="1379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C76F3">
              <w:rPr>
                <w:b/>
                <w:bCs/>
                <w:color w:val="C00000"/>
              </w:rPr>
              <w:t>Department</w:t>
            </w:r>
          </w:p>
        </w:tc>
        <w:tc>
          <w:tcPr>
            <w:tcW w:w="1912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C76F3">
              <w:rPr>
                <w:b/>
                <w:bCs/>
                <w:color w:val="C00000"/>
              </w:rPr>
              <w:t>DSC</w:t>
            </w:r>
          </w:p>
        </w:tc>
        <w:tc>
          <w:tcPr>
            <w:tcW w:w="1663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663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C76F3">
              <w:rPr>
                <w:b/>
                <w:bCs/>
                <w:color w:val="C00000"/>
              </w:rPr>
              <w:t>GE</w:t>
            </w:r>
          </w:p>
        </w:tc>
        <w:tc>
          <w:tcPr>
            <w:tcW w:w="1305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305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C76F3">
              <w:rPr>
                <w:b/>
                <w:bCs/>
                <w:color w:val="C00000"/>
              </w:rPr>
              <w:t>Pool of SEC</w:t>
            </w:r>
          </w:p>
        </w:tc>
        <w:tc>
          <w:tcPr>
            <w:tcW w:w="1313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1313" w:type="dxa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 w:rsidRPr="009C76F3">
              <w:rPr>
                <w:b/>
                <w:bCs/>
                <w:color w:val="C00000"/>
              </w:rPr>
              <w:t>Remark</w:t>
            </w:r>
          </w:p>
        </w:tc>
      </w:tr>
      <w:tr w:rsidR="00091658" w:rsidTr="009C76F3">
        <w:trPr>
          <w:trHeight w:val="504"/>
          <w:jc w:val="center"/>
        </w:trPr>
        <w:tc>
          <w:tcPr>
            <w:tcW w:w="550" w:type="dxa"/>
            <w:vMerge w:val="restart"/>
            <w:shd w:val="clear" w:color="auto" w:fill="C9C9C9" w:themeFill="accent3" w:themeFillTint="99"/>
          </w:tcPr>
          <w:p w:rsidR="00091658" w:rsidRPr="009C76F3" w:rsidRDefault="00091658">
            <w:pPr>
              <w:spacing w:after="0" w:line="240" w:lineRule="auto"/>
              <w:jc w:val="center"/>
              <w:rPr>
                <w:color w:val="C00000"/>
              </w:rPr>
            </w:pPr>
            <w:r w:rsidRPr="009C76F3">
              <w:rPr>
                <w:color w:val="C00000"/>
              </w:rPr>
              <w:t>1</w:t>
            </w:r>
          </w:p>
        </w:tc>
        <w:tc>
          <w:tcPr>
            <w:tcW w:w="1379" w:type="dxa"/>
            <w:vMerge w:val="restart"/>
          </w:tcPr>
          <w:p w:rsidR="00091658" w:rsidRDefault="00091658">
            <w:pPr>
              <w:spacing w:after="0" w:line="240" w:lineRule="auto"/>
              <w:jc w:val="center"/>
            </w:pPr>
            <w:r>
              <w:t>Computer Application</w:t>
            </w:r>
          </w:p>
        </w:tc>
        <w:tc>
          <w:tcPr>
            <w:tcW w:w="1912" w:type="dxa"/>
          </w:tcPr>
          <w:p w:rsidR="00091658" w:rsidRPr="006F415E" w:rsidRDefault="00091658">
            <w:pPr>
              <w:spacing w:after="0" w:line="240" w:lineRule="auto"/>
              <w:jc w:val="center"/>
            </w:pPr>
            <w:r w:rsidRPr="006F415E">
              <w:t>Digital Electronics</w:t>
            </w:r>
          </w:p>
        </w:tc>
        <w:tc>
          <w:tcPr>
            <w:tcW w:w="1663" w:type="dxa"/>
          </w:tcPr>
          <w:p w:rsidR="00091658" w:rsidRPr="006F415E" w:rsidRDefault="00091658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63" w:type="dxa"/>
          </w:tcPr>
          <w:p w:rsidR="00091658" w:rsidRPr="006F415E" w:rsidRDefault="00091658">
            <w:pPr>
              <w:spacing w:after="0" w:line="240" w:lineRule="auto"/>
              <w:jc w:val="center"/>
              <w:rPr>
                <w:b/>
                <w:bCs/>
              </w:rPr>
            </w:pPr>
            <w:r w:rsidRPr="006F415E">
              <w:rPr>
                <w:b/>
                <w:bCs/>
              </w:rPr>
              <w:t>Operating System</w:t>
            </w:r>
          </w:p>
        </w:tc>
        <w:tc>
          <w:tcPr>
            <w:tcW w:w="1305" w:type="dxa"/>
          </w:tcPr>
          <w:p w:rsidR="00091658" w:rsidRPr="006F415E" w:rsidRDefault="00091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05" w:type="dxa"/>
            <w:vMerge w:val="restart"/>
          </w:tcPr>
          <w:p w:rsidR="00091658" w:rsidRPr="006F415E" w:rsidRDefault="00091658">
            <w:pPr>
              <w:spacing w:after="0" w:line="240" w:lineRule="auto"/>
              <w:jc w:val="center"/>
              <w:rPr>
                <w:color w:val="FF0000"/>
              </w:rPr>
            </w:pPr>
            <w:r w:rsidRPr="006F415E">
              <w:rPr>
                <w:rFonts w:ascii="Times New Roman" w:hAnsi="Times New Roman" w:cs="Times New Roman"/>
                <w:sz w:val="24"/>
                <w:szCs w:val="22"/>
              </w:rPr>
              <w:t>ICT Based Learning</w:t>
            </w:r>
          </w:p>
        </w:tc>
        <w:tc>
          <w:tcPr>
            <w:tcW w:w="1313" w:type="dxa"/>
          </w:tcPr>
          <w:p w:rsidR="00091658" w:rsidRPr="006F415E" w:rsidRDefault="00091658">
            <w:pPr>
              <w:spacing w:after="0" w:line="240" w:lineRule="auto"/>
              <w:jc w:val="center"/>
            </w:pPr>
          </w:p>
        </w:tc>
        <w:tc>
          <w:tcPr>
            <w:tcW w:w="1313" w:type="dxa"/>
            <w:vMerge w:val="restart"/>
          </w:tcPr>
          <w:p w:rsidR="00091658" w:rsidRPr="006F415E" w:rsidRDefault="00091658">
            <w:pPr>
              <w:spacing w:after="0" w:line="240" w:lineRule="auto"/>
              <w:jc w:val="center"/>
            </w:pPr>
            <w:r w:rsidRPr="006F415E">
              <w:t>Hindi Language</w:t>
            </w:r>
          </w:p>
        </w:tc>
      </w:tr>
      <w:tr w:rsidR="00D60A03" w:rsidTr="009C76F3">
        <w:trPr>
          <w:trHeight w:val="345"/>
          <w:jc w:val="center"/>
        </w:trPr>
        <w:tc>
          <w:tcPr>
            <w:tcW w:w="550" w:type="dxa"/>
            <w:vMerge/>
            <w:shd w:val="clear" w:color="auto" w:fill="C9C9C9" w:themeFill="accent3" w:themeFillTint="99"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912" w:type="dxa"/>
          </w:tcPr>
          <w:p w:rsidR="00D60A03" w:rsidRPr="004D075E" w:rsidRDefault="00D60A03">
            <w:pPr>
              <w:spacing w:after="0" w:line="240" w:lineRule="auto"/>
              <w:jc w:val="center"/>
            </w:pPr>
            <w:r w:rsidRPr="004D075E">
              <w:t>Programming in C++</w:t>
            </w:r>
          </w:p>
        </w:tc>
        <w:tc>
          <w:tcPr>
            <w:tcW w:w="1663" w:type="dxa"/>
          </w:tcPr>
          <w:p w:rsidR="00D60A03" w:rsidRPr="007813D2" w:rsidRDefault="00D60A03" w:rsidP="009C59F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D60A0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663" w:type="dxa"/>
          </w:tcPr>
          <w:p w:rsidR="00D60A03" w:rsidRDefault="00D60A03" w:rsidP="00B3650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5" w:type="dxa"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305" w:type="dxa"/>
            <w:vMerge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313" w:type="dxa"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313" w:type="dxa"/>
            <w:vMerge/>
          </w:tcPr>
          <w:p w:rsidR="00D60A03" w:rsidRDefault="00D60A03">
            <w:pPr>
              <w:spacing w:after="0" w:line="240" w:lineRule="auto"/>
              <w:jc w:val="center"/>
            </w:pPr>
          </w:p>
        </w:tc>
      </w:tr>
      <w:tr w:rsidR="00D60A03" w:rsidTr="009C76F3">
        <w:trPr>
          <w:trHeight w:val="531"/>
          <w:jc w:val="center"/>
        </w:trPr>
        <w:tc>
          <w:tcPr>
            <w:tcW w:w="550" w:type="dxa"/>
            <w:vMerge/>
            <w:shd w:val="clear" w:color="auto" w:fill="C9C9C9" w:themeFill="accent3" w:themeFillTint="99"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912" w:type="dxa"/>
          </w:tcPr>
          <w:p w:rsidR="00D60A03" w:rsidRPr="004D075E" w:rsidRDefault="00D60A03">
            <w:pPr>
              <w:spacing w:after="0" w:line="240" w:lineRule="auto"/>
              <w:jc w:val="center"/>
            </w:pPr>
            <w:r w:rsidRPr="004D075E">
              <w:t>Data Structure</w:t>
            </w:r>
          </w:p>
        </w:tc>
        <w:tc>
          <w:tcPr>
            <w:tcW w:w="1663" w:type="dxa"/>
          </w:tcPr>
          <w:p w:rsidR="00D60A03" w:rsidRPr="007813D2" w:rsidRDefault="00D60A03" w:rsidP="009C59FE">
            <w:pPr>
              <w:spacing w:after="0" w:line="240" w:lineRule="auto"/>
              <w:rPr>
                <w:b/>
                <w:bCs/>
                <w:color w:val="FF0000"/>
              </w:rPr>
            </w:pPr>
            <w:r w:rsidRPr="00D60A0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LAB</w:t>
            </w:r>
          </w:p>
        </w:tc>
        <w:tc>
          <w:tcPr>
            <w:tcW w:w="1663" w:type="dxa"/>
          </w:tcPr>
          <w:p w:rsidR="00D60A03" w:rsidRDefault="00D60A0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05" w:type="dxa"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305" w:type="dxa"/>
            <w:vMerge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313" w:type="dxa"/>
          </w:tcPr>
          <w:p w:rsidR="00D60A03" w:rsidRDefault="00D60A03">
            <w:pPr>
              <w:spacing w:after="0" w:line="240" w:lineRule="auto"/>
              <w:jc w:val="center"/>
            </w:pPr>
          </w:p>
        </w:tc>
        <w:tc>
          <w:tcPr>
            <w:tcW w:w="1313" w:type="dxa"/>
            <w:vMerge/>
          </w:tcPr>
          <w:p w:rsidR="00D60A03" w:rsidRDefault="00D60A03">
            <w:pPr>
              <w:spacing w:after="0" w:line="240" w:lineRule="auto"/>
              <w:jc w:val="center"/>
            </w:pPr>
          </w:p>
        </w:tc>
      </w:tr>
    </w:tbl>
    <w:p w:rsidR="00950F50" w:rsidRDefault="00950F50" w:rsidP="00091658">
      <w:pPr>
        <w:spacing w:after="0" w:line="240" w:lineRule="auto"/>
        <w:rPr>
          <w:b/>
          <w:bCs/>
        </w:rPr>
      </w:pPr>
    </w:p>
    <w:sectPr w:rsidR="00950F50" w:rsidSect="00091658"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7F6" w:rsidRDefault="001E17F6">
      <w:pPr>
        <w:spacing w:line="240" w:lineRule="auto"/>
      </w:pPr>
      <w:r>
        <w:separator/>
      </w:r>
    </w:p>
  </w:endnote>
  <w:endnote w:type="continuationSeparator" w:id="1">
    <w:p w:rsidR="001E17F6" w:rsidRDefault="001E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7F6" w:rsidRDefault="001E17F6">
      <w:pPr>
        <w:spacing w:after="0"/>
      </w:pPr>
      <w:r>
        <w:separator/>
      </w:r>
    </w:p>
  </w:footnote>
  <w:footnote w:type="continuationSeparator" w:id="1">
    <w:p w:rsidR="001E17F6" w:rsidRDefault="001E17F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1C8"/>
    <w:rsid w:val="00011AF7"/>
    <w:rsid w:val="00015350"/>
    <w:rsid w:val="000261C7"/>
    <w:rsid w:val="000272B6"/>
    <w:rsid w:val="0003496B"/>
    <w:rsid w:val="00047342"/>
    <w:rsid w:val="00051624"/>
    <w:rsid w:val="00056449"/>
    <w:rsid w:val="000603E5"/>
    <w:rsid w:val="000635EC"/>
    <w:rsid w:val="00085F2B"/>
    <w:rsid w:val="00091658"/>
    <w:rsid w:val="00097DC8"/>
    <w:rsid w:val="000A3F78"/>
    <w:rsid w:val="000C007D"/>
    <w:rsid w:val="000C5D64"/>
    <w:rsid w:val="000D3E1B"/>
    <w:rsid w:val="000D50FA"/>
    <w:rsid w:val="000F3193"/>
    <w:rsid w:val="000F6AE6"/>
    <w:rsid w:val="00104F69"/>
    <w:rsid w:val="0010771F"/>
    <w:rsid w:val="00112AD7"/>
    <w:rsid w:val="001213AA"/>
    <w:rsid w:val="001215D3"/>
    <w:rsid w:val="00170413"/>
    <w:rsid w:val="001807E9"/>
    <w:rsid w:val="00180EC4"/>
    <w:rsid w:val="0018459F"/>
    <w:rsid w:val="00194E29"/>
    <w:rsid w:val="001A645C"/>
    <w:rsid w:val="001B3198"/>
    <w:rsid w:val="001B573E"/>
    <w:rsid w:val="001D01C8"/>
    <w:rsid w:val="001D2008"/>
    <w:rsid w:val="001E1674"/>
    <w:rsid w:val="001E17F6"/>
    <w:rsid w:val="001F5545"/>
    <w:rsid w:val="0020383D"/>
    <w:rsid w:val="002057C7"/>
    <w:rsid w:val="00205B9D"/>
    <w:rsid w:val="00212624"/>
    <w:rsid w:val="00214888"/>
    <w:rsid w:val="00231988"/>
    <w:rsid w:val="00234BC1"/>
    <w:rsid w:val="0023725E"/>
    <w:rsid w:val="00242028"/>
    <w:rsid w:val="0024530E"/>
    <w:rsid w:val="00256CC8"/>
    <w:rsid w:val="0026384B"/>
    <w:rsid w:val="002976D1"/>
    <w:rsid w:val="002C388B"/>
    <w:rsid w:val="002C7B88"/>
    <w:rsid w:val="002D68D3"/>
    <w:rsid w:val="002E0BF2"/>
    <w:rsid w:val="002F302C"/>
    <w:rsid w:val="002F3448"/>
    <w:rsid w:val="002F496D"/>
    <w:rsid w:val="002F6C4A"/>
    <w:rsid w:val="00304131"/>
    <w:rsid w:val="003059FC"/>
    <w:rsid w:val="00307B21"/>
    <w:rsid w:val="003166B0"/>
    <w:rsid w:val="00325C3C"/>
    <w:rsid w:val="00335E29"/>
    <w:rsid w:val="00357069"/>
    <w:rsid w:val="00362FBF"/>
    <w:rsid w:val="00363425"/>
    <w:rsid w:val="00364FBD"/>
    <w:rsid w:val="00377536"/>
    <w:rsid w:val="00382D4C"/>
    <w:rsid w:val="003A3032"/>
    <w:rsid w:val="003C7C89"/>
    <w:rsid w:val="003E6187"/>
    <w:rsid w:val="003F4074"/>
    <w:rsid w:val="003F74A2"/>
    <w:rsid w:val="00401EF9"/>
    <w:rsid w:val="004100E0"/>
    <w:rsid w:val="004419B3"/>
    <w:rsid w:val="00443E33"/>
    <w:rsid w:val="004516F0"/>
    <w:rsid w:val="00451D7B"/>
    <w:rsid w:val="0045332F"/>
    <w:rsid w:val="00466129"/>
    <w:rsid w:val="0047290E"/>
    <w:rsid w:val="004775AD"/>
    <w:rsid w:val="0048203E"/>
    <w:rsid w:val="00484264"/>
    <w:rsid w:val="004970C5"/>
    <w:rsid w:val="004A150C"/>
    <w:rsid w:val="004B3D74"/>
    <w:rsid w:val="004D075E"/>
    <w:rsid w:val="004F4A63"/>
    <w:rsid w:val="004F6626"/>
    <w:rsid w:val="005013C6"/>
    <w:rsid w:val="005075C7"/>
    <w:rsid w:val="00537529"/>
    <w:rsid w:val="005419A3"/>
    <w:rsid w:val="0054462A"/>
    <w:rsid w:val="00554A4F"/>
    <w:rsid w:val="005557D1"/>
    <w:rsid w:val="005563C3"/>
    <w:rsid w:val="005662CF"/>
    <w:rsid w:val="005676B2"/>
    <w:rsid w:val="005831F8"/>
    <w:rsid w:val="00583723"/>
    <w:rsid w:val="00583DF8"/>
    <w:rsid w:val="00585CA9"/>
    <w:rsid w:val="00593521"/>
    <w:rsid w:val="005A5DE8"/>
    <w:rsid w:val="005A734E"/>
    <w:rsid w:val="005B6ABF"/>
    <w:rsid w:val="005C767E"/>
    <w:rsid w:val="005D143D"/>
    <w:rsid w:val="005D2DF2"/>
    <w:rsid w:val="005E536B"/>
    <w:rsid w:val="005F18F3"/>
    <w:rsid w:val="005F3239"/>
    <w:rsid w:val="005F6749"/>
    <w:rsid w:val="005F67BF"/>
    <w:rsid w:val="00612967"/>
    <w:rsid w:val="00616413"/>
    <w:rsid w:val="00633D4B"/>
    <w:rsid w:val="00635C90"/>
    <w:rsid w:val="00660C45"/>
    <w:rsid w:val="00663065"/>
    <w:rsid w:val="00663FC7"/>
    <w:rsid w:val="0069334C"/>
    <w:rsid w:val="00696BAE"/>
    <w:rsid w:val="006B2D4B"/>
    <w:rsid w:val="006B3881"/>
    <w:rsid w:val="006B5CE5"/>
    <w:rsid w:val="006B79C8"/>
    <w:rsid w:val="006D7DE4"/>
    <w:rsid w:val="006E02A7"/>
    <w:rsid w:val="006E4AEE"/>
    <w:rsid w:val="006F415E"/>
    <w:rsid w:val="006F4DBE"/>
    <w:rsid w:val="007052DC"/>
    <w:rsid w:val="007140CB"/>
    <w:rsid w:val="007224F7"/>
    <w:rsid w:val="00740D6D"/>
    <w:rsid w:val="00745428"/>
    <w:rsid w:val="007646CD"/>
    <w:rsid w:val="00766ABC"/>
    <w:rsid w:val="007813D2"/>
    <w:rsid w:val="00795330"/>
    <w:rsid w:val="007C4109"/>
    <w:rsid w:val="00801EC0"/>
    <w:rsid w:val="00805918"/>
    <w:rsid w:val="00817F52"/>
    <w:rsid w:val="0082426B"/>
    <w:rsid w:val="00831321"/>
    <w:rsid w:val="008348F8"/>
    <w:rsid w:val="00857B7E"/>
    <w:rsid w:val="00865C83"/>
    <w:rsid w:val="0088006B"/>
    <w:rsid w:val="008862D3"/>
    <w:rsid w:val="008922ED"/>
    <w:rsid w:val="008A29DB"/>
    <w:rsid w:val="008A462E"/>
    <w:rsid w:val="008C5C71"/>
    <w:rsid w:val="008D57D0"/>
    <w:rsid w:val="008D5E2C"/>
    <w:rsid w:val="008E32DC"/>
    <w:rsid w:val="008F799F"/>
    <w:rsid w:val="00914837"/>
    <w:rsid w:val="0093082A"/>
    <w:rsid w:val="009432B3"/>
    <w:rsid w:val="00950DDE"/>
    <w:rsid w:val="00950F50"/>
    <w:rsid w:val="00950FC2"/>
    <w:rsid w:val="009562BC"/>
    <w:rsid w:val="00961519"/>
    <w:rsid w:val="00966502"/>
    <w:rsid w:val="00971B9A"/>
    <w:rsid w:val="009841A2"/>
    <w:rsid w:val="009919EE"/>
    <w:rsid w:val="009C1842"/>
    <w:rsid w:val="009C3246"/>
    <w:rsid w:val="009C59FE"/>
    <w:rsid w:val="009C76F3"/>
    <w:rsid w:val="009E4EBF"/>
    <w:rsid w:val="009F18D7"/>
    <w:rsid w:val="009F4967"/>
    <w:rsid w:val="009F49FD"/>
    <w:rsid w:val="00A01EC5"/>
    <w:rsid w:val="00A4013F"/>
    <w:rsid w:val="00A40EB1"/>
    <w:rsid w:val="00A742D3"/>
    <w:rsid w:val="00A74F35"/>
    <w:rsid w:val="00A80050"/>
    <w:rsid w:val="00A80778"/>
    <w:rsid w:val="00A92AFC"/>
    <w:rsid w:val="00A93900"/>
    <w:rsid w:val="00A94C62"/>
    <w:rsid w:val="00AA0DDF"/>
    <w:rsid w:val="00AB161A"/>
    <w:rsid w:val="00AB4A3B"/>
    <w:rsid w:val="00AD1100"/>
    <w:rsid w:val="00AD4CF0"/>
    <w:rsid w:val="00AD5FC0"/>
    <w:rsid w:val="00AE1EE2"/>
    <w:rsid w:val="00B00DB0"/>
    <w:rsid w:val="00B02C99"/>
    <w:rsid w:val="00B04736"/>
    <w:rsid w:val="00B05627"/>
    <w:rsid w:val="00B1155C"/>
    <w:rsid w:val="00B14931"/>
    <w:rsid w:val="00B27E6E"/>
    <w:rsid w:val="00B36501"/>
    <w:rsid w:val="00B5557C"/>
    <w:rsid w:val="00B7656B"/>
    <w:rsid w:val="00B82F6A"/>
    <w:rsid w:val="00B86070"/>
    <w:rsid w:val="00B96715"/>
    <w:rsid w:val="00B97DE8"/>
    <w:rsid w:val="00BA41AC"/>
    <w:rsid w:val="00BB3B1F"/>
    <w:rsid w:val="00BC7CC4"/>
    <w:rsid w:val="00BD3BF8"/>
    <w:rsid w:val="00BE4257"/>
    <w:rsid w:val="00BE7637"/>
    <w:rsid w:val="00BF08DC"/>
    <w:rsid w:val="00C04F1E"/>
    <w:rsid w:val="00C21C62"/>
    <w:rsid w:val="00C30A7D"/>
    <w:rsid w:val="00C33840"/>
    <w:rsid w:val="00C340D4"/>
    <w:rsid w:val="00C43EE9"/>
    <w:rsid w:val="00C45292"/>
    <w:rsid w:val="00C53B1D"/>
    <w:rsid w:val="00C661E9"/>
    <w:rsid w:val="00C83D12"/>
    <w:rsid w:val="00C933E4"/>
    <w:rsid w:val="00C959E5"/>
    <w:rsid w:val="00CA0D9F"/>
    <w:rsid w:val="00CA430C"/>
    <w:rsid w:val="00CB481E"/>
    <w:rsid w:val="00CD0D82"/>
    <w:rsid w:val="00CD3397"/>
    <w:rsid w:val="00CF1E42"/>
    <w:rsid w:val="00CF322B"/>
    <w:rsid w:val="00CF497A"/>
    <w:rsid w:val="00D05630"/>
    <w:rsid w:val="00D1319F"/>
    <w:rsid w:val="00D22406"/>
    <w:rsid w:val="00D300FC"/>
    <w:rsid w:val="00D3033C"/>
    <w:rsid w:val="00D444C5"/>
    <w:rsid w:val="00D57E7D"/>
    <w:rsid w:val="00D60A03"/>
    <w:rsid w:val="00D64E68"/>
    <w:rsid w:val="00D657B3"/>
    <w:rsid w:val="00D76709"/>
    <w:rsid w:val="00D94A16"/>
    <w:rsid w:val="00DA694E"/>
    <w:rsid w:val="00DB3703"/>
    <w:rsid w:val="00DC6005"/>
    <w:rsid w:val="00DD2076"/>
    <w:rsid w:val="00DD51A8"/>
    <w:rsid w:val="00DD600F"/>
    <w:rsid w:val="00DE4739"/>
    <w:rsid w:val="00DF39C3"/>
    <w:rsid w:val="00DF5B72"/>
    <w:rsid w:val="00E04069"/>
    <w:rsid w:val="00E07CD2"/>
    <w:rsid w:val="00E1275D"/>
    <w:rsid w:val="00E15FD0"/>
    <w:rsid w:val="00E248AE"/>
    <w:rsid w:val="00E3204F"/>
    <w:rsid w:val="00E409E8"/>
    <w:rsid w:val="00E456B5"/>
    <w:rsid w:val="00E56810"/>
    <w:rsid w:val="00E669A0"/>
    <w:rsid w:val="00E74101"/>
    <w:rsid w:val="00EA4C58"/>
    <w:rsid w:val="00EA5033"/>
    <w:rsid w:val="00EB397A"/>
    <w:rsid w:val="00ED2EA8"/>
    <w:rsid w:val="00ED3E1C"/>
    <w:rsid w:val="00EE4519"/>
    <w:rsid w:val="00EE502D"/>
    <w:rsid w:val="00EF6AE5"/>
    <w:rsid w:val="00F0184F"/>
    <w:rsid w:val="00F03282"/>
    <w:rsid w:val="00F16B81"/>
    <w:rsid w:val="00F2226A"/>
    <w:rsid w:val="00F277A3"/>
    <w:rsid w:val="00F31515"/>
    <w:rsid w:val="00F31A07"/>
    <w:rsid w:val="00F409B1"/>
    <w:rsid w:val="00F5293E"/>
    <w:rsid w:val="00F6336A"/>
    <w:rsid w:val="00F701EE"/>
    <w:rsid w:val="00F74AD5"/>
    <w:rsid w:val="00F76307"/>
    <w:rsid w:val="00F8407D"/>
    <w:rsid w:val="00F85CFA"/>
    <w:rsid w:val="00F9359C"/>
    <w:rsid w:val="00FA59CE"/>
    <w:rsid w:val="00FC417B"/>
    <w:rsid w:val="00FE4362"/>
    <w:rsid w:val="00FE5CC1"/>
    <w:rsid w:val="422037A2"/>
    <w:rsid w:val="4E1C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967"/>
    <w:pPr>
      <w:spacing w:after="160" w:line="259" w:lineRule="auto"/>
    </w:pPr>
    <w:rPr>
      <w:sz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50F50"/>
    <w:pPr>
      <w:spacing w:after="0" w:line="240" w:lineRule="auto"/>
    </w:pPr>
    <w:rPr>
      <w:rFonts w:ascii="Segoe UI" w:hAnsi="Segoe UI"/>
      <w:sz w:val="18"/>
      <w:szCs w:val="16"/>
    </w:rPr>
  </w:style>
  <w:style w:type="table" w:styleId="TableGrid">
    <w:name w:val="Table Grid"/>
    <w:basedOn w:val="TableNormal"/>
    <w:uiPriority w:val="39"/>
    <w:qFormat/>
    <w:rsid w:val="0095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F50"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50"/>
    <w:rPr>
      <w:rFonts w:ascii="Segoe UI" w:hAnsi="Segoe UI"/>
      <w:sz w:val="18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8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F6A"/>
    <w:rPr>
      <w:sz w:val="22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B8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F6A"/>
    <w:rPr>
      <w:sz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11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155</cp:revision>
  <cp:lastPrinted>2026-06-18T08:02:00Z</cp:lastPrinted>
  <dcterms:created xsi:type="dcterms:W3CDTF">2024-07-02T07:41:00Z</dcterms:created>
  <dcterms:modified xsi:type="dcterms:W3CDTF">2026-06-18T11:54:00Z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8EF48333C09440A8B0EC4A779C9073F8_12</vt:lpwstr>
  </property>
</Properties>
</file>